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85B51" w:rsidRPr="00285B51" w:rsidRDefault="00285B51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  <w:lang w:val="kk-KZ"/>
        </w:rPr>
      </w:pPr>
    </w:p>
    <w:p w:rsidR="00245256" w:rsidRDefault="00245256" w:rsidP="00507A56">
      <w:pPr>
        <w:ind w:firstLine="708"/>
        <w:contextualSpacing/>
        <w:jc w:val="both"/>
        <w:rPr>
          <w:sz w:val="28"/>
          <w:szCs w:val="28"/>
        </w:rPr>
      </w:pPr>
    </w:p>
    <w:p w:rsidR="004A5B72" w:rsidRDefault="004A5B72" w:rsidP="00507A56">
      <w:pPr>
        <w:ind w:firstLine="708"/>
        <w:contextualSpacing/>
        <w:jc w:val="both"/>
        <w:rPr>
          <w:sz w:val="28"/>
          <w:szCs w:val="28"/>
        </w:rPr>
      </w:pPr>
    </w:p>
    <w:p w:rsidR="00245256" w:rsidRDefault="00CE4729" w:rsidP="00FB47F6">
      <w:pPr>
        <w:spacing w:line="20" w:lineRule="atLeast"/>
        <w:contextualSpacing/>
        <w:jc w:val="both"/>
        <w:rPr>
          <w:sz w:val="28"/>
          <w:szCs w:val="28"/>
        </w:rPr>
      </w:pPr>
      <w:r w:rsidRPr="006E5EFC">
        <w:rPr>
          <w:sz w:val="28"/>
          <w:szCs w:val="28"/>
        </w:rPr>
        <w:t>О закупе из одного</w:t>
      </w:r>
      <w:r w:rsidR="00507A56" w:rsidRPr="006E5EFC">
        <w:rPr>
          <w:sz w:val="28"/>
          <w:szCs w:val="28"/>
        </w:rPr>
        <w:t xml:space="preserve"> </w:t>
      </w:r>
      <w:r w:rsidRPr="006E5EFC">
        <w:rPr>
          <w:sz w:val="28"/>
          <w:szCs w:val="28"/>
        </w:rPr>
        <w:t>источника</w:t>
      </w:r>
    </w:p>
    <w:p w:rsidR="00073D87" w:rsidRPr="006E5EFC" w:rsidRDefault="00073D87" w:rsidP="00FB47F6">
      <w:pPr>
        <w:spacing w:line="20" w:lineRule="atLeast"/>
        <w:contextualSpacing/>
        <w:jc w:val="both"/>
        <w:rPr>
          <w:sz w:val="28"/>
          <w:szCs w:val="28"/>
          <w:lang w:val="kk-KZ"/>
        </w:rPr>
      </w:pPr>
    </w:p>
    <w:p w:rsidR="00245256" w:rsidRPr="006E5EFC" w:rsidRDefault="00245256" w:rsidP="00FB47F6">
      <w:pPr>
        <w:spacing w:line="20" w:lineRule="atLeast"/>
        <w:contextualSpacing/>
        <w:jc w:val="both"/>
        <w:rPr>
          <w:sz w:val="28"/>
          <w:szCs w:val="28"/>
          <w:lang w:val="kk-KZ"/>
        </w:rPr>
      </w:pPr>
    </w:p>
    <w:p w:rsidR="00192FB2" w:rsidRPr="00B172BB" w:rsidRDefault="00C72278" w:rsidP="00145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B32AE6">
        <w:rPr>
          <w:sz w:val="28"/>
          <w:szCs w:val="28"/>
          <w:lang w:val="kk-KZ"/>
        </w:rPr>
        <w:t>пп. 1</w:t>
      </w:r>
      <w:r w:rsidR="00192FB2" w:rsidRPr="00B172BB">
        <w:rPr>
          <w:sz w:val="28"/>
          <w:szCs w:val="28"/>
        </w:rPr>
        <w:t xml:space="preserve"> п. </w:t>
      </w:r>
      <w:r w:rsidR="00192FB2" w:rsidRPr="00B172BB">
        <w:rPr>
          <w:sz w:val="28"/>
          <w:szCs w:val="28"/>
          <w:lang w:val="kk-KZ"/>
        </w:rPr>
        <w:t>1</w:t>
      </w:r>
      <w:r w:rsidR="005C76F2">
        <w:rPr>
          <w:sz w:val="28"/>
          <w:szCs w:val="28"/>
          <w:lang w:val="kk-KZ"/>
        </w:rPr>
        <w:t>1</w:t>
      </w:r>
      <w:r w:rsidR="00147582">
        <w:rPr>
          <w:sz w:val="28"/>
          <w:szCs w:val="28"/>
          <w:lang w:val="kk-KZ"/>
        </w:rPr>
        <w:t>1</w:t>
      </w:r>
      <w:r w:rsidR="00192FB2" w:rsidRPr="00B172BB">
        <w:rPr>
          <w:sz w:val="28"/>
          <w:szCs w:val="28"/>
          <w:lang w:val="kk-KZ"/>
        </w:rPr>
        <w:t xml:space="preserve"> и </w:t>
      </w:r>
      <w:proofErr w:type="spellStart"/>
      <w:r w:rsidR="00192FB2" w:rsidRPr="00B172BB">
        <w:rPr>
          <w:sz w:val="28"/>
          <w:szCs w:val="28"/>
        </w:rPr>
        <w:t>пп</w:t>
      </w:r>
      <w:proofErr w:type="spellEnd"/>
      <w:r w:rsidR="00192FB2" w:rsidRPr="00B172BB">
        <w:rPr>
          <w:sz w:val="28"/>
          <w:szCs w:val="28"/>
        </w:rPr>
        <w:t xml:space="preserve">. </w:t>
      </w:r>
      <w:r w:rsidR="00192FB2" w:rsidRPr="00B172BB">
        <w:rPr>
          <w:sz w:val="28"/>
          <w:szCs w:val="28"/>
          <w:lang w:val="kk-KZ"/>
        </w:rPr>
        <w:t>2 п. 1</w:t>
      </w:r>
      <w:r w:rsidR="005C76F2">
        <w:rPr>
          <w:sz w:val="28"/>
          <w:szCs w:val="28"/>
          <w:lang w:val="kk-KZ"/>
        </w:rPr>
        <w:t>1</w:t>
      </w:r>
      <w:r w:rsidR="00192FB2" w:rsidRPr="00B172BB">
        <w:rPr>
          <w:sz w:val="28"/>
          <w:szCs w:val="28"/>
          <w:lang w:val="kk-KZ"/>
        </w:rPr>
        <w:t>2</w:t>
      </w:r>
      <w:r w:rsidR="00192FB2" w:rsidRPr="00B172BB">
        <w:rPr>
          <w:sz w:val="28"/>
          <w:szCs w:val="28"/>
        </w:rPr>
        <w:t xml:space="preserve"> Правил осуществления</w:t>
      </w:r>
      <w:r w:rsidR="00192FB2" w:rsidRPr="00B172BB">
        <w:t xml:space="preserve"> </w:t>
      </w:r>
      <w:r w:rsidR="00192FB2" w:rsidRPr="00B172BB">
        <w:rPr>
          <w:sz w:val="28"/>
          <w:szCs w:val="28"/>
        </w:rPr>
        <w:t>деятельности субъектами естественных монополий</w:t>
      </w:r>
      <w:r w:rsidR="00192FB2" w:rsidRPr="00B172BB">
        <w:rPr>
          <w:sz w:val="28"/>
          <w:szCs w:val="28"/>
          <w:lang w:val="kk-KZ"/>
        </w:rPr>
        <w:t>,</w:t>
      </w:r>
      <w:r w:rsidR="00192FB2" w:rsidRPr="00B172BB">
        <w:rPr>
          <w:sz w:val="28"/>
          <w:szCs w:val="28"/>
        </w:rPr>
        <w:t xml:space="preserve"> утвержденных приказом Министра национальной экономики РК от 13 августа 2019 года № 73</w:t>
      </w:r>
      <w:r w:rsidR="00192FB2" w:rsidRPr="00B172BB">
        <w:rPr>
          <w:sz w:val="28"/>
          <w:szCs w:val="28"/>
          <w:lang w:val="kk-KZ"/>
        </w:rPr>
        <w:t xml:space="preserve"> и на о</w:t>
      </w:r>
      <w:r w:rsidR="00192FB2" w:rsidRPr="00B172BB">
        <w:rPr>
          <w:sz w:val="28"/>
          <w:szCs w:val="28"/>
        </w:rPr>
        <w:t xml:space="preserve">сновании протокола итогов способом запроса ценовых предложений № </w:t>
      </w:r>
      <w:r w:rsidR="00E5074D">
        <w:rPr>
          <w:sz w:val="28"/>
          <w:szCs w:val="28"/>
        </w:rPr>
        <w:t>202</w:t>
      </w:r>
      <w:r w:rsidR="0060511E">
        <w:rPr>
          <w:sz w:val="28"/>
          <w:szCs w:val="28"/>
        </w:rPr>
        <w:t>2</w:t>
      </w:r>
      <w:r w:rsidR="00E5074D">
        <w:rPr>
          <w:sz w:val="28"/>
          <w:szCs w:val="28"/>
        </w:rPr>
        <w:t>-</w:t>
      </w:r>
      <w:r w:rsidR="0060511E">
        <w:rPr>
          <w:sz w:val="28"/>
          <w:szCs w:val="28"/>
        </w:rPr>
        <w:t>0</w:t>
      </w:r>
      <w:r w:rsidR="009D40AC">
        <w:rPr>
          <w:sz w:val="28"/>
          <w:szCs w:val="28"/>
        </w:rPr>
        <w:t>8</w:t>
      </w:r>
      <w:r w:rsidR="00F33979">
        <w:rPr>
          <w:sz w:val="28"/>
          <w:szCs w:val="28"/>
        </w:rPr>
        <w:t xml:space="preserve"> </w:t>
      </w:r>
      <w:r w:rsidR="00192FB2" w:rsidRPr="00B172BB">
        <w:rPr>
          <w:sz w:val="28"/>
          <w:szCs w:val="28"/>
        </w:rPr>
        <w:t xml:space="preserve">от </w:t>
      </w:r>
      <w:r w:rsidR="0060511E">
        <w:rPr>
          <w:sz w:val="28"/>
          <w:szCs w:val="28"/>
        </w:rPr>
        <w:t>30</w:t>
      </w:r>
      <w:r w:rsidR="00F4748D">
        <w:rPr>
          <w:sz w:val="28"/>
          <w:szCs w:val="28"/>
        </w:rPr>
        <w:t xml:space="preserve"> </w:t>
      </w:r>
      <w:r w:rsidR="0060511E">
        <w:rPr>
          <w:sz w:val="28"/>
          <w:szCs w:val="28"/>
          <w:lang w:val="kk-KZ"/>
        </w:rPr>
        <w:t>ноября</w:t>
      </w:r>
      <w:r w:rsidR="0021276D">
        <w:rPr>
          <w:sz w:val="28"/>
          <w:szCs w:val="28"/>
        </w:rPr>
        <w:t xml:space="preserve"> </w:t>
      </w:r>
      <w:r w:rsidR="0064644A">
        <w:rPr>
          <w:sz w:val="28"/>
          <w:szCs w:val="28"/>
        </w:rPr>
        <w:t>2021</w:t>
      </w:r>
      <w:r w:rsidR="00B65A06">
        <w:rPr>
          <w:sz w:val="28"/>
          <w:szCs w:val="28"/>
        </w:rPr>
        <w:t xml:space="preserve"> г</w:t>
      </w:r>
      <w:r w:rsidR="007070D8">
        <w:rPr>
          <w:sz w:val="28"/>
          <w:szCs w:val="28"/>
        </w:rPr>
        <w:t xml:space="preserve"> </w:t>
      </w:r>
      <w:r w:rsidR="007070D8" w:rsidRPr="00230488">
        <w:rPr>
          <w:sz w:val="28"/>
          <w:szCs w:val="28"/>
        </w:rPr>
        <w:t>(прилагается к настоящему приказу)</w:t>
      </w:r>
    </w:p>
    <w:p w:rsidR="00192FB2" w:rsidRPr="00B172BB" w:rsidRDefault="00192FB2" w:rsidP="00192FB2">
      <w:pPr>
        <w:spacing w:line="20" w:lineRule="atLeast"/>
        <w:contextualSpacing/>
        <w:jc w:val="both"/>
        <w:rPr>
          <w:sz w:val="28"/>
          <w:szCs w:val="28"/>
        </w:rPr>
      </w:pPr>
    </w:p>
    <w:p w:rsidR="00192FB2" w:rsidRPr="006E5EFC" w:rsidRDefault="00192FB2" w:rsidP="00192FB2">
      <w:pPr>
        <w:tabs>
          <w:tab w:val="left" w:pos="709"/>
        </w:tabs>
        <w:spacing w:line="20" w:lineRule="atLeast"/>
        <w:contextualSpacing/>
        <w:jc w:val="center"/>
        <w:rPr>
          <w:b/>
          <w:sz w:val="28"/>
          <w:szCs w:val="28"/>
        </w:rPr>
      </w:pPr>
      <w:r w:rsidRPr="006E5EFC">
        <w:rPr>
          <w:b/>
          <w:sz w:val="28"/>
          <w:szCs w:val="28"/>
        </w:rPr>
        <w:t>ПРИКАЗЫВАЮ:</w:t>
      </w:r>
    </w:p>
    <w:p w:rsidR="00192FB2" w:rsidRPr="006E5EFC" w:rsidRDefault="00192FB2" w:rsidP="00192FB2">
      <w:pPr>
        <w:spacing w:line="20" w:lineRule="atLeast"/>
        <w:contextualSpacing/>
        <w:jc w:val="both"/>
        <w:rPr>
          <w:sz w:val="28"/>
          <w:szCs w:val="28"/>
        </w:rPr>
      </w:pPr>
    </w:p>
    <w:p w:rsidR="007070D8" w:rsidRDefault="00582DCD" w:rsidP="007070D8">
      <w:pPr>
        <w:pStyle w:val="af6"/>
        <w:keepLines/>
        <w:pBdr>
          <w:bottom w:val="none" w:sz="4" w:space="3" w:color="000000"/>
          <w:right w:val="none" w:sz="4" w:space="1" w:color="000000"/>
        </w:pBd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66682C" w:rsidRPr="003C656A">
        <w:rPr>
          <w:sz w:val="28"/>
          <w:szCs w:val="28"/>
        </w:rPr>
        <w:t xml:space="preserve">1. </w:t>
      </w:r>
      <w:r w:rsidR="00192FB2" w:rsidRPr="007070D8">
        <w:rPr>
          <w:rFonts w:ascii="Times New Roman" w:hAnsi="Times New Roman"/>
          <w:sz w:val="28"/>
          <w:szCs w:val="28"/>
          <w:lang w:eastAsia="ru-RU"/>
        </w:rPr>
        <w:t xml:space="preserve">Ответственным службам </w:t>
      </w:r>
      <w:r w:rsidR="006D0198" w:rsidRPr="007070D8">
        <w:rPr>
          <w:rFonts w:ascii="Times New Roman" w:hAnsi="Times New Roman"/>
          <w:sz w:val="28"/>
          <w:szCs w:val="28"/>
          <w:lang w:eastAsia="ru-RU"/>
        </w:rPr>
        <w:t xml:space="preserve">ТОО </w:t>
      </w:r>
      <w:r w:rsidR="00073D87" w:rsidRPr="007070D8">
        <w:rPr>
          <w:rFonts w:ascii="Times New Roman" w:hAnsi="Times New Roman"/>
          <w:sz w:val="28"/>
          <w:szCs w:val="28"/>
          <w:lang w:eastAsia="ru-RU"/>
        </w:rPr>
        <w:t>«Kazakhmys Energy» (Казахмыс Энерджи)</w:t>
      </w:r>
      <w:r w:rsidR="00192FB2" w:rsidRPr="007070D8">
        <w:rPr>
          <w:rFonts w:ascii="Times New Roman" w:hAnsi="Times New Roman"/>
          <w:sz w:val="28"/>
          <w:szCs w:val="28"/>
          <w:lang w:eastAsia="ru-RU"/>
        </w:rPr>
        <w:t xml:space="preserve">, в связи с предоставлением менее двух ценовых предложений, осуществить закуп способом из одного источника </w:t>
      </w:r>
      <w:r w:rsidR="007070D8" w:rsidRPr="00F21B38">
        <w:rPr>
          <w:rFonts w:ascii="Times New Roman" w:hAnsi="Times New Roman"/>
          <w:sz w:val="28"/>
          <w:szCs w:val="28"/>
          <w:lang w:eastAsia="ru-RU"/>
        </w:rPr>
        <w:t>по следующим позициям:</w:t>
      </w:r>
    </w:p>
    <w:p w:rsidR="0060511E" w:rsidRPr="00FA4554" w:rsidRDefault="0060511E" w:rsidP="0060511E">
      <w:pPr>
        <w:pBdr>
          <w:bottom w:val="none" w:sz="4" w:space="1" w:color="000000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A4554">
        <w:rPr>
          <w:sz w:val="28"/>
          <w:szCs w:val="28"/>
        </w:rPr>
        <w:t>- Лот №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: </w:t>
      </w:r>
      <w:r w:rsidR="009D40AC" w:rsidRPr="009D40AC">
        <w:rPr>
          <w:sz w:val="28"/>
          <w:szCs w:val="28"/>
        </w:rPr>
        <w:t>Обучение работников в области электрической безопасности</w:t>
      </w:r>
      <w:r w:rsidRPr="00FA4554">
        <w:rPr>
          <w:sz w:val="28"/>
          <w:szCs w:val="28"/>
        </w:rPr>
        <w:t>, место поставки –</w:t>
      </w:r>
      <w:r>
        <w:rPr>
          <w:sz w:val="28"/>
          <w:szCs w:val="28"/>
        </w:rPr>
        <w:t xml:space="preserve">БТЭЦ </w:t>
      </w:r>
      <w:r w:rsidRPr="00FA4554">
        <w:rPr>
          <w:sz w:val="28"/>
          <w:szCs w:val="28"/>
        </w:rPr>
        <w:t xml:space="preserve">г. </w:t>
      </w:r>
      <w:r>
        <w:rPr>
          <w:sz w:val="28"/>
          <w:szCs w:val="28"/>
        </w:rPr>
        <w:t>Балхаш</w:t>
      </w:r>
      <w:r w:rsidRPr="00FA4554">
        <w:rPr>
          <w:sz w:val="28"/>
          <w:szCs w:val="28"/>
        </w:rPr>
        <w:t xml:space="preserve"> объем – 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FA4554">
        <w:rPr>
          <w:sz w:val="28"/>
          <w:szCs w:val="28"/>
        </w:rPr>
        <w:t>.</w:t>
      </w:r>
    </w:p>
    <w:p w:rsidR="0060511E" w:rsidRPr="00FA4554" w:rsidRDefault="0060511E" w:rsidP="0060511E">
      <w:pPr>
        <w:pBdr>
          <w:bottom w:val="none" w:sz="4" w:space="1" w:color="000000"/>
        </w:pBd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 w:rsidRPr="00FA4554">
        <w:rPr>
          <w:sz w:val="28"/>
          <w:szCs w:val="28"/>
        </w:rPr>
        <w:t>- Лот №</w:t>
      </w:r>
      <w:r>
        <w:rPr>
          <w:sz w:val="28"/>
          <w:szCs w:val="28"/>
        </w:rPr>
        <w:t>2</w:t>
      </w:r>
      <w:r w:rsidRPr="00FA4554">
        <w:rPr>
          <w:sz w:val="28"/>
          <w:szCs w:val="28"/>
        </w:rPr>
        <w:t xml:space="preserve">: </w:t>
      </w:r>
      <w:r w:rsidR="009D40AC" w:rsidRPr="009D40AC">
        <w:rPr>
          <w:sz w:val="28"/>
          <w:szCs w:val="28"/>
        </w:rPr>
        <w:t>Обучение работников в области электрической безопасности</w:t>
      </w:r>
      <w:bookmarkStart w:id="0" w:name="_GoBack"/>
      <w:bookmarkEnd w:id="0"/>
      <w:r w:rsidRPr="00FA4554">
        <w:rPr>
          <w:sz w:val="28"/>
          <w:szCs w:val="28"/>
        </w:rPr>
        <w:t>, место поставки –</w:t>
      </w:r>
      <w:r>
        <w:rPr>
          <w:sz w:val="28"/>
          <w:szCs w:val="28"/>
        </w:rPr>
        <w:t>ЖТЭЦ</w:t>
      </w:r>
      <w:r w:rsidRPr="00FA4554">
        <w:rPr>
          <w:sz w:val="28"/>
          <w:szCs w:val="28"/>
        </w:rPr>
        <w:t xml:space="preserve"> г. </w:t>
      </w:r>
      <w:r>
        <w:rPr>
          <w:sz w:val="28"/>
          <w:szCs w:val="28"/>
        </w:rPr>
        <w:t>Жезказган</w:t>
      </w:r>
      <w:r w:rsidRPr="00FA4554">
        <w:rPr>
          <w:sz w:val="28"/>
          <w:szCs w:val="28"/>
        </w:rPr>
        <w:t xml:space="preserve"> объем – </w:t>
      </w:r>
      <w:r>
        <w:rPr>
          <w:sz w:val="28"/>
          <w:szCs w:val="28"/>
        </w:rPr>
        <w:t>1</w:t>
      </w:r>
      <w:r w:rsidRPr="00FA455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 w:rsidRPr="00FA4554">
        <w:rPr>
          <w:sz w:val="28"/>
          <w:szCs w:val="28"/>
        </w:rPr>
        <w:t>.</w:t>
      </w:r>
    </w:p>
    <w:p w:rsidR="00DF5774" w:rsidRDefault="00DF5774" w:rsidP="003C32F7">
      <w:pPr>
        <w:ind w:firstLine="567"/>
        <w:jc w:val="both"/>
        <w:rPr>
          <w:sz w:val="28"/>
          <w:szCs w:val="28"/>
        </w:rPr>
      </w:pPr>
    </w:p>
    <w:p w:rsidR="003C32F7" w:rsidRPr="00D035D8" w:rsidRDefault="003C32F7" w:rsidP="003C32F7">
      <w:pPr>
        <w:ind w:firstLine="567"/>
        <w:jc w:val="both"/>
        <w:rPr>
          <w:sz w:val="28"/>
          <w:szCs w:val="28"/>
          <w:lang w:val="kk-KZ"/>
        </w:rPr>
      </w:pPr>
      <w:r w:rsidRPr="00D035D8">
        <w:rPr>
          <w:sz w:val="28"/>
          <w:szCs w:val="28"/>
        </w:rPr>
        <w:t>2. Контроль за исполнением настоящ</w:t>
      </w:r>
      <w:r w:rsidR="00202448">
        <w:rPr>
          <w:sz w:val="28"/>
          <w:szCs w:val="28"/>
        </w:rPr>
        <w:t xml:space="preserve">его приказа возложить </w:t>
      </w:r>
      <w:r w:rsidR="006D0198">
        <w:rPr>
          <w:sz w:val="28"/>
          <w:szCs w:val="28"/>
        </w:rPr>
        <w:t xml:space="preserve">на директора Департамента централизованных закупок </w:t>
      </w:r>
      <w:r w:rsidRPr="00D035D8">
        <w:rPr>
          <w:sz w:val="28"/>
          <w:szCs w:val="28"/>
        </w:rPr>
        <w:t xml:space="preserve">ТОО </w:t>
      </w:r>
      <w:r w:rsidR="00073D87">
        <w:rPr>
          <w:sz w:val="28"/>
          <w:szCs w:val="28"/>
          <w:lang w:val="kk-KZ"/>
        </w:rPr>
        <w:t>«Kazakhmys Energy» (Казахмыс Энерджи)</w:t>
      </w:r>
      <w:r w:rsidR="006D0198">
        <w:rPr>
          <w:sz w:val="28"/>
          <w:szCs w:val="28"/>
        </w:rPr>
        <w:t xml:space="preserve"> </w:t>
      </w:r>
      <w:proofErr w:type="spellStart"/>
      <w:r w:rsidR="006D0198">
        <w:rPr>
          <w:sz w:val="28"/>
          <w:szCs w:val="28"/>
        </w:rPr>
        <w:t>Абдурашидову</w:t>
      </w:r>
      <w:proofErr w:type="spellEnd"/>
      <w:r w:rsidR="006D0198">
        <w:rPr>
          <w:sz w:val="28"/>
          <w:szCs w:val="28"/>
        </w:rPr>
        <w:t xml:space="preserve"> К.М</w:t>
      </w:r>
      <w:r w:rsidRPr="00D035D8">
        <w:rPr>
          <w:sz w:val="28"/>
          <w:szCs w:val="28"/>
        </w:rPr>
        <w:t>.</w:t>
      </w:r>
      <w:r w:rsidRPr="00D035D8">
        <w:rPr>
          <w:sz w:val="28"/>
          <w:szCs w:val="28"/>
          <w:lang w:val="kk-KZ"/>
        </w:rPr>
        <w:t xml:space="preserve"> </w:t>
      </w:r>
    </w:p>
    <w:p w:rsidR="003C318E" w:rsidRPr="003C32F7" w:rsidRDefault="003C318E" w:rsidP="004A5B72">
      <w:pPr>
        <w:pBdr>
          <w:right w:val="none" w:sz="4" w:space="1" w:color="000000"/>
        </w:pBdr>
        <w:ind w:firstLine="567"/>
        <w:jc w:val="both"/>
        <w:rPr>
          <w:sz w:val="28"/>
          <w:szCs w:val="28"/>
          <w:lang w:val="kk-KZ"/>
        </w:rPr>
      </w:pPr>
    </w:p>
    <w:p w:rsidR="00766EA0" w:rsidRPr="006E5EFC" w:rsidRDefault="00766EA0" w:rsidP="004A5B72">
      <w:pPr>
        <w:pBdr>
          <w:right w:val="none" w:sz="4" w:space="1" w:color="000000"/>
        </w:pBdr>
        <w:jc w:val="both"/>
        <w:rPr>
          <w:sz w:val="28"/>
          <w:szCs w:val="28"/>
          <w:lang w:val="kk-KZ"/>
        </w:rPr>
      </w:pPr>
    </w:p>
    <w:p w:rsidR="00DF5774" w:rsidRDefault="00DF5774" w:rsidP="00587CC9">
      <w:pPr>
        <w:tabs>
          <w:tab w:val="left" w:pos="7797"/>
        </w:tabs>
        <w:jc w:val="both"/>
        <w:rPr>
          <w:sz w:val="28"/>
          <w:szCs w:val="28"/>
          <w:lang w:val="kk-KZ"/>
        </w:rPr>
      </w:pPr>
    </w:p>
    <w:p w:rsidR="007A6C46" w:rsidRPr="0006142E" w:rsidRDefault="007A6C46" w:rsidP="00FD2406">
      <w:pPr>
        <w:tabs>
          <w:tab w:val="left" w:pos="7797"/>
        </w:tabs>
        <w:jc w:val="both"/>
        <w:rPr>
          <w:sz w:val="28"/>
          <w:szCs w:val="28"/>
          <w:lang w:val="kk-KZ"/>
        </w:rPr>
      </w:pPr>
      <w:r w:rsidRPr="0006142E">
        <w:rPr>
          <w:sz w:val="28"/>
          <w:szCs w:val="28"/>
          <w:lang w:val="kk-KZ"/>
        </w:rPr>
        <w:t>Генеральн</w:t>
      </w:r>
      <w:r w:rsidR="00665DC2">
        <w:rPr>
          <w:sz w:val="28"/>
          <w:szCs w:val="28"/>
          <w:lang w:val="kk-KZ"/>
        </w:rPr>
        <w:t>ый</w:t>
      </w:r>
      <w:r w:rsidRPr="0006142E">
        <w:rPr>
          <w:sz w:val="28"/>
          <w:szCs w:val="28"/>
          <w:lang w:val="kk-KZ"/>
        </w:rPr>
        <w:t xml:space="preserve"> директор</w:t>
      </w:r>
      <w:r w:rsidR="008D3A40">
        <w:rPr>
          <w:sz w:val="28"/>
          <w:szCs w:val="28"/>
          <w:lang w:val="kk-KZ"/>
        </w:rPr>
        <w:t xml:space="preserve">          </w:t>
      </w:r>
      <w:r w:rsidR="00587CC9">
        <w:rPr>
          <w:sz w:val="28"/>
          <w:szCs w:val="28"/>
          <w:lang w:val="kk-KZ"/>
        </w:rPr>
        <w:t xml:space="preserve">                         </w:t>
      </w:r>
      <w:r w:rsidR="00F464BE">
        <w:rPr>
          <w:sz w:val="28"/>
          <w:szCs w:val="28"/>
          <w:lang w:val="kk-KZ"/>
        </w:rPr>
        <w:t xml:space="preserve">       </w:t>
      </w:r>
      <w:r w:rsidR="00FD2406">
        <w:rPr>
          <w:sz w:val="28"/>
          <w:szCs w:val="28"/>
          <w:lang w:val="kk-KZ"/>
        </w:rPr>
        <w:t xml:space="preserve">    </w:t>
      </w:r>
      <w:r w:rsidR="00F464BE">
        <w:rPr>
          <w:sz w:val="28"/>
          <w:szCs w:val="28"/>
          <w:lang w:val="kk-KZ"/>
        </w:rPr>
        <w:t xml:space="preserve"> </w:t>
      </w:r>
      <w:r w:rsidR="00FD2406">
        <w:rPr>
          <w:sz w:val="28"/>
          <w:szCs w:val="28"/>
          <w:lang w:val="kk-KZ"/>
        </w:rPr>
        <w:t xml:space="preserve">  </w:t>
      </w:r>
      <w:r w:rsidR="00773C38">
        <w:rPr>
          <w:sz w:val="28"/>
          <w:szCs w:val="28"/>
          <w:lang w:val="kk-KZ"/>
        </w:rPr>
        <w:t xml:space="preserve">   </w:t>
      </w:r>
      <w:r w:rsidR="00FD2406">
        <w:rPr>
          <w:sz w:val="28"/>
          <w:szCs w:val="28"/>
          <w:lang w:val="kk-KZ"/>
        </w:rPr>
        <w:t xml:space="preserve">   </w:t>
      </w:r>
      <w:r w:rsidR="002A7F6A">
        <w:rPr>
          <w:sz w:val="28"/>
          <w:szCs w:val="28"/>
          <w:lang w:val="kk-KZ"/>
        </w:rPr>
        <w:t xml:space="preserve">  </w:t>
      </w:r>
      <w:r w:rsidR="00E5074D">
        <w:rPr>
          <w:sz w:val="28"/>
          <w:szCs w:val="28"/>
          <w:lang w:val="kk-KZ"/>
        </w:rPr>
        <w:t xml:space="preserve">        </w:t>
      </w:r>
      <w:r w:rsidR="002A7F6A">
        <w:rPr>
          <w:sz w:val="28"/>
          <w:szCs w:val="28"/>
          <w:lang w:val="kk-KZ"/>
        </w:rPr>
        <w:t xml:space="preserve">   </w:t>
      </w:r>
      <w:r w:rsidR="00843EC3">
        <w:rPr>
          <w:sz w:val="28"/>
          <w:szCs w:val="28"/>
          <w:lang w:val="kk-KZ"/>
        </w:rPr>
        <w:t xml:space="preserve">  </w:t>
      </w:r>
      <w:r w:rsidR="00E5074D">
        <w:rPr>
          <w:sz w:val="28"/>
          <w:szCs w:val="28"/>
          <w:lang w:val="kk-KZ"/>
        </w:rPr>
        <w:t>Т.И. Утегенов</w:t>
      </w:r>
      <w:r w:rsidR="006D0198">
        <w:rPr>
          <w:sz w:val="28"/>
          <w:szCs w:val="28"/>
          <w:lang w:val="kk-KZ"/>
        </w:rPr>
        <w:t xml:space="preserve"> </w:t>
      </w:r>
    </w:p>
    <w:p w:rsidR="00AE04AF" w:rsidRPr="006E5EFC" w:rsidRDefault="00AE04AF" w:rsidP="007A6C46">
      <w:pPr>
        <w:tabs>
          <w:tab w:val="left" w:pos="7797"/>
        </w:tabs>
        <w:jc w:val="both"/>
        <w:rPr>
          <w:sz w:val="28"/>
          <w:szCs w:val="28"/>
          <w:lang w:val="kk-KZ"/>
        </w:rPr>
      </w:pPr>
    </w:p>
    <w:sectPr w:rsidR="00AE04AF" w:rsidRPr="006E5EFC" w:rsidSect="00507A56">
      <w:footerReference w:type="even" r:id="rId7"/>
      <w:footerReference w:type="default" r:id="rId8"/>
      <w:footerReference w:type="first" r:id="rId9"/>
      <w:pgSz w:w="11906" w:h="16838"/>
      <w:pgMar w:top="1134" w:right="850" w:bottom="851" w:left="1560" w:header="720" w:footer="5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39E" w:rsidRDefault="0050239E">
      <w:r>
        <w:separator/>
      </w:r>
    </w:p>
  </w:endnote>
  <w:endnote w:type="continuationSeparator" w:id="0">
    <w:p w:rsidR="0050239E" w:rsidRDefault="0050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56" w:rsidRDefault="00245256">
    <w:pPr>
      <w:pStyle w:val="a9"/>
      <w:framePr w:wrap="around" w:vAnchor="text" w:hAnchor="margin" w:xAlign="right" w:y="1"/>
      <w:rPr>
        <w:rStyle w:val="af"/>
      </w:rPr>
    </w:pPr>
  </w:p>
  <w:p w:rsidR="00245256" w:rsidRDefault="0024525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56" w:rsidRDefault="00CE4729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24288" behindDoc="0" locked="0" layoutInCell="1" allowOverlap="1" wp14:anchorId="384983E5" wp14:editId="7755A747">
              <wp:simplePos x="0" y="0"/>
              <wp:positionH relativeFrom="page">
                <wp:posOffset>6879585</wp:posOffset>
              </wp:positionH>
              <wp:positionV relativeFrom="page">
                <wp:posOffset>9943461</wp:posOffset>
              </wp:positionV>
              <wp:extent cx="375915" cy="281304"/>
              <wp:effectExtent l="0" t="0" r="0" b="0"/>
              <wp:wrapNone/>
              <wp:docPr id="1" name="Поли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75920" cy="281305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0"/>
                          <a:gd name="gd4" fmla="val 21600"/>
                          <a:gd name="gd5" fmla="+- gd3 21600 0"/>
                          <a:gd name="gd6" fmla="+- gd4 0 0"/>
                          <a:gd name="gd7" fmla="val 21600"/>
                          <a:gd name="gd8" fmla="val 0"/>
                          <a:gd name="gd9" fmla="*/ w 0 21600"/>
                          <a:gd name="gd10" fmla="*/ h 0 21600"/>
                          <a:gd name="gd11" fmla="*/ w 21600 21600"/>
                          <a:gd name="gd12" fmla="*/ h 21600 21600"/>
                        </a:gdLst>
                        <a:ahLst/>
                        <a:cxnLst/>
                        <a:rect l="gd9" t="gd10" r="gd11" b="gd12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  <a:lnTo>
                              <a:pt x="gd5" y="gd6"/>
                            </a:lnTo>
                            <a:lnTo>
                              <a:pt x="gd7" y="gd8"/>
                            </a:lnTo>
                            <a:close/>
                          </a:path>
                          <a:path w="21600" h="21600" extrusionOk="0"/>
                        </a:pathLst>
                      </a:custGeom>
                      <a:solidFill>
                        <a:srgbClr val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45256" w:rsidRDefault="00CE4729">
                          <w:pPr>
                            <w:jc w:val="center"/>
                            <w:rPr>
                              <w:color w:val="0F243E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\* MERGEFORMAT</w:instrText>
                          </w:r>
                          <w:r>
                            <w:fldChar w:fldCharType="separate"/>
                          </w:r>
                          <w:r w:rsidR="007070D8" w:rsidRPr="007070D8">
                            <w:rPr>
                              <w:noProof/>
                              <w:color w:val="0F243E"/>
                            </w:rPr>
                            <w:t>2</w:t>
                          </w:r>
                          <w:r>
                            <w:rPr>
                              <w:color w:val="0F243E"/>
                            </w:rPr>
                            <w:fldChar w:fldCharType="end"/>
                          </w:r>
                        </w:p>
                        <w:p w:rsidR="00245256" w:rsidRDefault="00245256"/>
                      </w:txbxContent>
                    </wps:txbx>
                    <wps:bodyPr wrap="square" anchor="ctr"/>
                  </wps:wsp>
                </a:graphicData>
              </a:graphic>
            </wp:anchor>
          </w:drawing>
        </mc:Choice>
        <mc:Fallback>
          <w:pict>
            <v:shape w14:anchorId="384983E5" id="Полилиния 1" o:spid="_x0000_s1026" style="position:absolute;margin-left:541.7pt;margin-top:782.95pt;width:29.6pt;height:22.15pt;z-index:5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" adj="-11796480,,5400" path="m,l,21600r21600,l21600,,,xe" stroked="f" strokeweight=".5pt">
              <v:stroke joinstyle="miter"/>
              <v:formulas/>
              <v:path arrowok="t" o:extrusionok="f" o:connecttype="custom" textboxrect="0,0,21600,21600"/>
              <v:textbox>
                <w:txbxContent>
                  <w:p w:rsidR="00245256" w:rsidRDefault="00CE4729">
                    <w:pPr>
                      <w:jc w:val="center"/>
                      <w:rPr>
                        <w:color w:val="0F243E"/>
                      </w:rPr>
                    </w:pPr>
                    <w:r>
                      <w:fldChar w:fldCharType="begin"/>
                    </w:r>
                    <w:r>
                      <w:instrText>PAGE \* MERGEFORMAT</w:instrText>
                    </w:r>
                    <w:r>
                      <w:fldChar w:fldCharType="separate"/>
                    </w:r>
                    <w:r w:rsidR="007070D8" w:rsidRPr="007070D8">
                      <w:rPr>
                        <w:noProof/>
                        <w:color w:val="0F243E"/>
                      </w:rPr>
                      <w:t>2</w:t>
                    </w:r>
                    <w:r>
                      <w:rPr>
                        <w:color w:val="0F243E"/>
                      </w:rPr>
                      <w:fldChar w:fldCharType="end"/>
                    </w:r>
                  </w:p>
                  <w:p w:rsidR="00245256" w:rsidRDefault="00245256"/>
                </w:txbxContent>
              </v:textbox>
              <w10:wrap anchorx="page" anchory="page"/>
            </v:shape>
          </w:pict>
        </mc:Fallback>
      </mc:AlternateContent>
    </w:r>
  </w:p>
  <w:p w:rsidR="00245256" w:rsidRDefault="0024525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A43" w:rsidRDefault="005C5A43">
    <w:pPr>
      <w:pStyle w:val="a9"/>
      <w:jc w:val="right"/>
    </w:pPr>
  </w:p>
  <w:p w:rsidR="00245256" w:rsidRDefault="00245256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39E" w:rsidRDefault="0050239E">
      <w:pPr>
        <w:pStyle w:val="GenStyleDefPar"/>
      </w:pPr>
      <w:r>
        <w:separator/>
      </w:r>
    </w:p>
  </w:footnote>
  <w:footnote w:type="continuationSeparator" w:id="0">
    <w:p w:rsidR="0050239E" w:rsidRDefault="0050239E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004E"/>
    <w:multiLevelType w:val="hybridMultilevel"/>
    <w:tmpl w:val="E7E02AEE"/>
    <w:lvl w:ilvl="0" w:tplc="46AA6A7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E564C5DA">
      <w:start w:val="1"/>
      <w:numFmt w:val="lowerLetter"/>
      <w:lvlText w:val="%2."/>
      <w:lvlJc w:val="left"/>
      <w:pPr>
        <w:ind w:left="1440" w:hanging="356"/>
      </w:pPr>
    </w:lvl>
    <w:lvl w:ilvl="2" w:tplc="B8A87AF2">
      <w:start w:val="1"/>
      <w:numFmt w:val="lowerRoman"/>
      <w:lvlText w:val="%3."/>
      <w:lvlJc w:val="right"/>
      <w:pPr>
        <w:ind w:left="2160" w:hanging="176"/>
      </w:pPr>
    </w:lvl>
    <w:lvl w:ilvl="3" w:tplc="21702C9E">
      <w:start w:val="1"/>
      <w:numFmt w:val="decimal"/>
      <w:lvlText w:val="%4."/>
      <w:lvlJc w:val="left"/>
      <w:pPr>
        <w:ind w:left="2880" w:hanging="356"/>
      </w:pPr>
    </w:lvl>
    <w:lvl w:ilvl="4" w:tplc="04720752">
      <w:start w:val="1"/>
      <w:numFmt w:val="lowerLetter"/>
      <w:lvlText w:val="%5."/>
      <w:lvlJc w:val="left"/>
      <w:pPr>
        <w:ind w:left="3600" w:hanging="356"/>
      </w:pPr>
    </w:lvl>
    <w:lvl w:ilvl="5" w:tplc="3274E6AC">
      <w:start w:val="1"/>
      <w:numFmt w:val="lowerRoman"/>
      <w:lvlText w:val="%6."/>
      <w:lvlJc w:val="right"/>
      <w:pPr>
        <w:ind w:left="4320" w:hanging="176"/>
      </w:pPr>
    </w:lvl>
    <w:lvl w:ilvl="6" w:tplc="D2EAE270">
      <w:start w:val="1"/>
      <w:numFmt w:val="decimal"/>
      <w:lvlText w:val="%7."/>
      <w:lvlJc w:val="left"/>
      <w:pPr>
        <w:ind w:left="5040" w:hanging="356"/>
      </w:pPr>
    </w:lvl>
    <w:lvl w:ilvl="7" w:tplc="A54CCB34">
      <w:start w:val="1"/>
      <w:numFmt w:val="lowerLetter"/>
      <w:lvlText w:val="%8."/>
      <w:lvlJc w:val="left"/>
      <w:pPr>
        <w:ind w:left="5760" w:hanging="356"/>
      </w:pPr>
    </w:lvl>
    <w:lvl w:ilvl="8" w:tplc="4726FE2A">
      <w:start w:val="1"/>
      <w:numFmt w:val="lowerRoman"/>
      <w:lvlText w:val="%9."/>
      <w:lvlJc w:val="right"/>
      <w:pPr>
        <w:ind w:left="6480" w:hanging="176"/>
      </w:pPr>
    </w:lvl>
  </w:abstractNum>
  <w:abstractNum w:abstractNumId="1">
    <w:nsid w:val="10E542B2"/>
    <w:multiLevelType w:val="hybridMultilevel"/>
    <w:tmpl w:val="D5E0B1B4"/>
    <w:lvl w:ilvl="0" w:tplc="F7041A5A">
      <w:start w:val="1"/>
      <w:numFmt w:val="bullet"/>
      <w:pStyle w:val="bulletbold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5254C060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AB44F46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93A46B92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62223F34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FF1215DA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D510568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CE064010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0B38B93A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2">
    <w:nsid w:val="16811A29"/>
    <w:multiLevelType w:val="hybridMultilevel"/>
    <w:tmpl w:val="B170A706"/>
    <w:lvl w:ilvl="0" w:tplc="322E6908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55"/>
      </w:pPr>
      <w:rPr>
        <w:rFonts w:ascii="Symbol" w:hAnsi="Symbol"/>
      </w:rPr>
    </w:lvl>
    <w:lvl w:ilvl="1" w:tplc="D172A27E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435EC22C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B62C4412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D6D4241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72221EE6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9F2C045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4C6086C8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34F4CD0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3">
    <w:nsid w:val="1689498D"/>
    <w:multiLevelType w:val="hybridMultilevel"/>
    <w:tmpl w:val="C94CF0A4"/>
    <w:lvl w:ilvl="0" w:tplc="8252F56E">
      <w:start w:val="1"/>
      <w:numFmt w:val="bullet"/>
      <w:pStyle w:val="Bullet3"/>
      <w:lvlText w:val="-"/>
      <w:lvlJc w:val="left"/>
      <w:pPr>
        <w:tabs>
          <w:tab w:val="left" w:pos="1588"/>
        </w:tabs>
        <w:ind w:left="1701" w:hanging="392"/>
      </w:pPr>
      <w:rPr>
        <w:rFonts w:ascii="Arial" w:hAnsi="Arial"/>
      </w:rPr>
    </w:lvl>
    <w:lvl w:ilvl="1" w:tplc="FF08864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E7845E84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75C8DABE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2E840630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D35CF9A0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30A6DEF0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5A3C4D54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EF58BD2E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4">
    <w:nsid w:val="318F77AB"/>
    <w:multiLevelType w:val="hybridMultilevel"/>
    <w:tmpl w:val="68982C0C"/>
    <w:lvl w:ilvl="0" w:tplc="50C06404">
      <w:start w:val="1"/>
      <w:numFmt w:val="decimal"/>
      <w:lvlText w:val="%1."/>
      <w:lvlJc w:val="left"/>
      <w:pPr>
        <w:ind w:left="1440" w:hanging="356"/>
      </w:pPr>
    </w:lvl>
    <w:lvl w:ilvl="1" w:tplc="6472C964">
      <w:start w:val="1"/>
      <w:numFmt w:val="lowerLetter"/>
      <w:lvlText w:val="%2."/>
      <w:lvlJc w:val="left"/>
      <w:pPr>
        <w:ind w:left="2160" w:hanging="356"/>
      </w:pPr>
    </w:lvl>
    <w:lvl w:ilvl="2" w:tplc="A5089854">
      <w:start w:val="1"/>
      <w:numFmt w:val="lowerRoman"/>
      <w:lvlText w:val="%3."/>
      <w:lvlJc w:val="right"/>
      <w:pPr>
        <w:ind w:left="2880" w:hanging="176"/>
      </w:pPr>
    </w:lvl>
    <w:lvl w:ilvl="3" w:tplc="45A40B6E">
      <w:start w:val="1"/>
      <w:numFmt w:val="decimal"/>
      <w:lvlText w:val="%4."/>
      <w:lvlJc w:val="left"/>
      <w:pPr>
        <w:ind w:left="3600" w:hanging="356"/>
      </w:pPr>
    </w:lvl>
    <w:lvl w:ilvl="4" w:tplc="D236F06C">
      <w:start w:val="1"/>
      <w:numFmt w:val="lowerLetter"/>
      <w:lvlText w:val="%5."/>
      <w:lvlJc w:val="left"/>
      <w:pPr>
        <w:ind w:left="4320" w:hanging="356"/>
      </w:pPr>
    </w:lvl>
    <w:lvl w:ilvl="5" w:tplc="FC749E64">
      <w:start w:val="1"/>
      <w:numFmt w:val="lowerRoman"/>
      <w:lvlText w:val="%6."/>
      <w:lvlJc w:val="right"/>
      <w:pPr>
        <w:ind w:left="5040" w:hanging="176"/>
      </w:pPr>
    </w:lvl>
    <w:lvl w:ilvl="6" w:tplc="FE4AFD3A">
      <w:start w:val="1"/>
      <w:numFmt w:val="decimal"/>
      <w:lvlText w:val="%7."/>
      <w:lvlJc w:val="left"/>
      <w:pPr>
        <w:ind w:left="5760" w:hanging="356"/>
      </w:pPr>
    </w:lvl>
    <w:lvl w:ilvl="7" w:tplc="2BEA286A">
      <w:start w:val="1"/>
      <w:numFmt w:val="lowerLetter"/>
      <w:lvlText w:val="%8."/>
      <w:lvlJc w:val="left"/>
      <w:pPr>
        <w:ind w:left="6480" w:hanging="356"/>
      </w:pPr>
    </w:lvl>
    <w:lvl w:ilvl="8" w:tplc="DACC5C86">
      <w:start w:val="1"/>
      <w:numFmt w:val="lowerRoman"/>
      <w:lvlText w:val="%9."/>
      <w:lvlJc w:val="right"/>
      <w:pPr>
        <w:ind w:left="7200" w:hanging="176"/>
      </w:pPr>
    </w:lvl>
  </w:abstractNum>
  <w:abstractNum w:abstractNumId="5">
    <w:nsid w:val="344C0F87"/>
    <w:multiLevelType w:val="hybridMultilevel"/>
    <w:tmpl w:val="C4AA35F4"/>
    <w:lvl w:ilvl="0" w:tplc="3690AF6E">
      <w:start w:val="1"/>
      <w:numFmt w:val="bullet"/>
      <w:pStyle w:val="12"/>
      <w:lvlText w:val=""/>
      <w:lvlJc w:val="left"/>
      <w:pPr>
        <w:tabs>
          <w:tab w:val="left" w:pos="851"/>
        </w:tabs>
        <w:ind w:left="1077" w:hanging="618"/>
      </w:pPr>
      <w:rPr>
        <w:rFonts w:ascii="Symbol" w:hAnsi="Symbol"/>
      </w:rPr>
    </w:lvl>
    <w:lvl w:ilvl="1" w:tplc="AE928BD0">
      <w:start w:val="1"/>
      <w:numFmt w:val="decimal"/>
      <w:lvlText w:val="%2."/>
      <w:lvlJc w:val="left"/>
      <w:pPr>
        <w:tabs>
          <w:tab w:val="left" w:pos="1440"/>
        </w:tabs>
        <w:ind w:left="1440" w:hanging="355"/>
      </w:pPr>
    </w:lvl>
    <w:lvl w:ilvl="2" w:tplc="117ABB2C">
      <w:start w:val="1"/>
      <w:numFmt w:val="decimal"/>
      <w:lvlText w:val="%3."/>
      <w:lvlJc w:val="left"/>
      <w:pPr>
        <w:tabs>
          <w:tab w:val="left" w:pos="2160"/>
        </w:tabs>
        <w:ind w:left="2160" w:hanging="355"/>
      </w:pPr>
    </w:lvl>
    <w:lvl w:ilvl="3" w:tplc="09044832">
      <w:start w:val="1"/>
      <w:numFmt w:val="decimal"/>
      <w:lvlText w:val="%4."/>
      <w:lvlJc w:val="left"/>
      <w:pPr>
        <w:tabs>
          <w:tab w:val="left" w:pos="2880"/>
        </w:tabs>
        <w:ind w:left="2880" w:hanging="355"/>
      </w:pPr>
    </w:lvl>
    <w:lvl w:ilvl="4" w:tplc="29305A3A">
      <w:start w:val="1"/>
      <w:numFmt w:val="decimal"/>
      <w:lvlText w:val="%5."/>
      <w:lvlJc w:val="left"/>
      <w:pPr>
        <w:tabs>
          <w:tab w:val="left" w:pos="3600"/>
        </w:tabs>
        <w:ind w:left="3600" w:hanging="355"/>
      </w:pPr>
    </w:lvl>
    <w:lvl w:ilvl="5" w:tplc="B83E9974">
      <w:start w:val="1"/>
      <w:numFmt w:val="decimal"/>
      <w:lvlText w:val="%6."/>
      <w:lvlJc w:val="left"/>
      <w:pPr>
        <w:tabs>
          <w:tab w:val="left" w:pos="4320"/>
        </w:tabs>
        <w:ind w:left="4320" w:hanging="355"/>
      </w:pPr>
    </w:lvl>
    <w:lvl w:ilvl="6" w:tplc="7010B944">
      <w:start w:val="1"/>
      <w:numFmt w:val="decimal"/>
      <w:lvlText w:val="%7."/>
      <w:lvlJc w:val="left"/>
      <w:pPr>
        <w:tabs>
          <w:tab w:val="left" w:pos="5040"/>
        </w:tabs>
        <w:ind w:left="5040" w:hanging="355"/>
      </w:pPr>
    </w:lvl>
    <w:lvl w:ilvl="7" w:tplc="0C30F97C">
      <w:start w:val="1"/>
      <w:numFmt w:val="decimal"/>
      <w:lvlText w:val="%8."/>
      <w:lvlJc w:val="left"/>
      <w:pPr>
        <w:tabs>
          <w:tab w:val="left" w:pos="5760"/>
        </w:tabs>
        <w:ind w:left="5760" w:hanging="355"/>
      </w:pPr>
    </w:lvl>
    <w:lvl w:ilvl="8" w:tplc="AFE45204">
      <w:start w:val="1"/>
      <w:numFmt w:val="decimal"/>
      <w:lvlText w:val="%9."/>
      <w:lvlJc w:val="left"/>
      <w:pPr>
        <w:tabs>
          <w:tab w:val="left" w:pos="6480"/>
        </w:tabs>
        <w:ind w:left="6480" w:hanging="355"/>
      </w:pPr>
    </w:lvl>
  </w:abstractNum>
  <w:abstractNum w:abstractNumId="6">
    <w:nsid w:val="35C17D4A"/>
    <w:multiLevelType w:val="hybridMultilevel"/>
    <w:tmpl w:val="9558E17E"/>
    <w:lvl w:ilvl="0" w:tplc="269239EE">
      <w:start w:val="1"/>
      <w:numFmt w:val="bullet"/>
      <w:pStyle w:val="3RED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C3701748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6C24FACA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D86662A6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F542956A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6C8EF1D0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6C128D76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5D82DA8C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C6F2DB7C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abstractNum w:abstractNumId="7">
    <w:nsid w:val="6CD33930"/>
    <w:multiLevelType w:val="hybridMultilevel"/>
    <w:tmpl w:val="46F44AE6"/>
    <w:lvl w:ilvl="0" w:tplc="EDF2EE9C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55"/>
      </w:pPr>
      <w:rPr>
        <w:rFonts w:ascii="Symbol" w:hAnsi="Symbol"/>
      </w:rPr>
    </w:lvl>
    <w:lvl w:ilvl="1" w:tplc="6DCE0CC2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 w:hint="default"/>
      </w:rPr>
    </w:lvl>
    <w:lvl w:ilvl="2" w:tplc="ADA63C66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 w:hint="default"/>
      </w:rPr>
    </w:lvl>
    <w:lvl w:ilvl="3" w:tplc="7B20DEB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 w:hint="default"/>
      </w:rPr>
    </w:lvl>
    <w:lvl w:ilvl="4" w:tplc="BC06E996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 w:hint="default"/>
      </w:rPr>
    </w:lvl>
    <w:lvl w:ilvl="5" w:tplc="DB7A8C3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 w:hint="default"/>
      </w:rPr>
    </w:lvl>
    <w:lvl w:ilvl="6" w:tplc="DD582DE4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 w:hint="default"/>
      </w:rPr>
    </w:lvl>
    <w:lvl w:ilvl="7" w:tplc="0D909884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 w:hint="default"/>
      </w:rPr>
    </w:lvl>
    <w:lvl w:ilvl="8" w:tplc="77E402FE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004BE6"/>
    <w:rsid w:val="000236AE"/>
    <w:rsid w:val="00033684"/>
    <w:rsid w:val="00034498"/>
    <w:rsid w:val="00052616"/>
    <w:rsid w:val="00073D87"/>
    <w:rsid w:val="000A471A"/>
    <w:rsid w:val="000B3FE4"/>
    <w:rsid w:val="000D12F1"/>
    <w:rsid w:val="000E0C7E"/>
    <w:rsid w:val="000E2710"/>
    <w:rsid w:val="000F54A1"/>
    <w:rsid w:val="00106C71"/>
    <w:rsid w:val="00124CF8"/>
    <w:rsid w:val="00125FB5"/>
    <w:rsid w:val="00131040"/>
    <w:rsid w:val="00132984"/>
    <w:rsid w:val="00133D40"/>
    <w:rsid w:val="00134F81"/>
    <w:rsid w:val="00137702"/>
    <w:rsid w:val="00145007"/>
    <w:rsid w:val="00147582"/>
    <w:rsid w:val="00192FB2"/>
    <w:rsid w:val="0019370B"/>
    <w:rsid w:val="001D627A"/>
    <w:rsid w:val="001F0526"/>
    <w:rsid w:val="00200940"/>
    <w:rsid w:val="00202448"/>
    <w:rsid w:val="00207C14"/>
    <w:rsid w:val="0021276D"/>
    <w:rsid w:val="00213493"/>
    <w:rsid w:val="00235F77"/>
    <w:rsid w:val="00241377"/>
    <w:rsid w:val="00245256"/>
    <w:rsid w:val="00255E29"/>
    <w:rsid w:val="002622AA"/>
    <w:rsid w:val="00285B51"/>
    <w:rsid w:val="002962EB"/>
    <w:rsid w:val="002A2A45"/>
    <w:rsid w:val="002A7F6A"/>
    <w:rsid w:val="002C1301"/>
    <w:rsid w:val="002C43C5"/>
    <w:rsid w:val="002E4E1A"/>
    <w:rsid w:val="0030011B"/>
    <w:rsid w:val="0031457A"/>
    <w:rsid w:val="00320792"/>
    <w:rsid w:val="00345E6E"/>
    <w:rsid w:val="00346BA5"/>
    <w:rsid w:val="00380E62"/>
    <w:rsid w:val="003B0783"/>
    <w:rsid w:val="003C318E"/>
    <w:rsid w:val="003C32F7"/>
    <w:rsid w:val="003C49B7"/>
    <w:rsid w:val="003C656A"/>
    <w:rsid w:val="003D4B1A"/>
    <w:rsid w:val="003D51DA"/>
    <w:rsid w:val="003E42FE"/>
    <w:rsid w:val="003F6BD9"/>
    <w:rsid w:val="00417A7B"/>
    <w:rsid w:val="00453315"/>
    <w:rsid w:val="00456488"/>
    <w:rsid w:val="004635E1"/>
    <w:rsid w:val="0047095F"/>
    <w:rsid w:val="0048358F"/>
    <w:rsid w:val="0048523A"/>
    <w:rsid w:val="0048741D"/>
    <w:rsid w:val="004A5B72"/>
    <w:rsid w:val="004C577F"/>
    <w:rsid w:val="005007E1"/>
    <w:rsid w:val="0050239E"/>
    <w:rsid w:val="00504567"/>
    <w:rsid w:val="00505462"/>
    <w:rsid w:val="00507A56"/>
    <w:rsid w:val="00512629"/>
    <w:rsid w:val="0053235A"/>
    <w:rsid w:val="00540D53"/>
    <w:rsid w:val="00582DCD"/>
    <w:rsid w:val="00587CC9"/>
    <w:rsid w:val="005C5A43"/>
    <w:rsid w:val="005C76F2"/>
    <w:rsid w:val="00600233"/>
    <w:rsid w:val="0060511E"/>
    <w:rsid w:val="00606801"/>
    <w:rsid w:val="006133D5"/>
    <w:rsid w:val="006430D3"/>
    <w:rsid w:val="00645581"/>
    <w:rsid w:val="0064644A"/>
    <w:rsid w:val="006500E0"/>
    <w:rsid w:val="00665DC2"/>
    <w:rsid w:val="0066682C"/>
    <w:rsid w:val="00691471"/>
    <w:rsid w:val="006B5289"/>
    <w:rsid w:val="006D0198"/>
    <w:rsid w:val="006E2F74"/>
    <w:rsid w:val="006E5EFC"/>
    <w:rsid w:val="00705289"/>
    <w:rsid w:val="007070D8"/>
    <w:rsid w:val="00710616"/>
    <w:rsid w:val="00711124"/>
    <w:rsid w:val="00725931"/>
    <w:rsid w:val="007313BF"/>
    <w:rsid w:val="0073555B"/>
    <w:rsid w:val="00735704"/>
    <w:rsid w:val="00751C73"/>
    <w:rsid w:val="007542A8"/>
    <w:rsid w:val="0075790A"/>
    <w:rsid w:val="007650AF"/>
    <w:rsid w:val="00766EA0"/>
    <w:rsid w:val="00773C38"/>
    <w:rsid w:val="007A3F4D"/>
    <w:rsid w:val="007A6C46"/>
    <w:rsid w:val="007A7B48"/>
    <w:rsid w:val="007B2F3B"/>
    <w:rsid w:val="007C3EFC"/>
    <w:rsid w:val="007D3F9C"/>
    <w:rsid w:val="007D7DB5"/>
    <w:rsid w:val="007F5EF6"/>
    <w:rsid w:val="00831C47"/>
    <w:rsid w:val="00831CDC"/>
    <w:rsid w:val="00843EC3"/>
    <w:rsid w:val="00845F1C"/>
    <w:rsid w:val="00850F2A"/>
    <w:rsid w:val="00857213"/>
    <w:rsid w:val="0087248C"/>
    <w:rsid w:val="0087451B"/>
    <w:rsid w:val="00884EE6"/>
    <w:rsid w:val="008861E0"/>
    <w:rsid w:val="00887F74"/>
    <w:rsid w:val="00890933"/>
    <w:rsid w:val="00896DE3"/>
    <w:rsid w:val="008A01F5"/>
    <w:rsid w:val="008A0B24"/>
    <w:rsid w:val="008A2E5B"/>
    <w:rsid w:val="008A70E5"/>
    <w:rsid w:val="008B3D48"/>
    <w:rsid w:val="008D3A40"/>
    <w:rsid w:val="008D4918"/>
    <w:rsid w:val="008E0771"/>
    <w:rsid w:val="009038A9"/>
    <w:rsid w:val="00907092"/>
    <w:rsid w:val="00927138"/>
    <w:rsid w:val="00930EAA"/>
    <w:rsid w:val="009371F4"/>
    <w:rsid w:val="00937B3A"/>
    <w:rsid w:val="009411B1"/>
    <w:rsid w:val="00944C3A"/>
    <w:rsid w:val="0095349C"/>
    <w:rsid w:val="0095706A"/>
    <w:rsid w:val="009606F4"/>
    <w:rsid w:val="00974EFC"/>
    <w:rsid w:val="00985C03"/>
    <w:rsid w:val="0099366D"/>
    <w:rsid w:val="009959EA"/>
    <w:rsid w:val="009D40AC"/>
    <w:rsid w:val="009D6EB7"/>
    <w:rsid w:val="009E1234"/>
    <w:rsid w:val="009E1AB2"/>
    <w:rsid w:val="00A11A27"/>
    <w:rsid w:val="00A20F97"/>
    <w:rsid w:val="00A22704"/>
    <w:rsid w:val="00A259DF"/>
    <w:rsid w:val="00A45157"/>
    <w:rsid w:val="00A4603C"/>
    <w:rsid w:val="00A56C0C"/>
    <w:rsid w:val="00A84D00"/>
    <w:rsid w:val="00A8678F"/>
    <w:rsid w:val="00AA4755"/>
    <w:rsid w:val="00AB17BD"/>
    <w:rsid w:val="00AB769D"/>
    <w:rsid w:val="00AD002D"/>
    <w:rsid w:val="00AD122E"/>
    <w:rsid w:val="00AD2DC9"/>
    <w:rsid w:val="00AE04AF"/>
    <w:rsid w:val="00B109CB"/>
    <w:rsid w:val="00B172BB"/>
    <w:rsid w:val="00B22F09"/>
    <w:rsid w:val="00B32AE6"/>
    <w:rsid w:val="00B65A06"/>
    <w:rsid w:val="00B65A61"/>
    <w:rsid w:val="00B71E8D"/>
    <w:rsid w:val="00BA550F"/>
    <w:rsid w:val="00BA78EF"/>
    <w:rsid w:val="00BB534C"/>
    <w:rsid w:val="00BC1E70"/>
    <w:rsid w:val="00BD5031"/>
    <w:rsid w:val="00BE3F54"/>
    <w:rsid w:val="00C0245B"/>
    <w:rsid w:val="00C144B6"/>
    <w:rsid w:val="00C157D8"/>
    <w:rsid w:val="00C33345"/>
    <w:rsid w:val="00C45F82"/>
    <w:rsid w:val="00C53506"/>
    <w:rsid w:val="00C61D66"/>
    <w:rsid w:val="00C70B28"/>
    <w:rsid w:val="00C71773"/>
    <w:rsid w:val="00C72278"/>
    <w:rsid w:val="00C7386F"/>
    <w:rsid w:val="00C74892"/>
    <w:rsid w:val="00CA3666"/>
    <w:rsid w:val="00CA63E8"/>
    <w:rsid w:val="00CB452A"/>
    <w:rsid w:val="00CB6A73"/>
    <w:rsid w:val="00CE4729"/>
    <w:rsid w:val="00CF4DBB"/>
    <w:rsid w:val="00D01D77"/>
    <w:rsid w:val="00D06717"/>
    <w:rsid w:val="00D13D10"/>
    <w:rsid w:val="00D14A01"/>
    <w:rsid w:val="00D1504E"/>
    <w:rsid w:val="00D22437"/>
    <w:rsid w:val="00D551EA"/>
    <w:rsid w:val="00D74C8E"/>
    <w:rsid w:val="00D767B2"/>
    <w:rsid w:val="00D81252"/>
    <w:rsid w:val="00D95932"/>
    <w:rsid w:val="00DB2466"/>
    <w:rsid w:val="00DB2C3E"/>
    <w:rsid w:val="00DC3A11"/>
    <w:rsid w:val="00DF000F"/>
    <w:rsid w:val="00DF5774"/>
    <w:rsid w:val="00E16004"/>
    <w:rsid w:val="00E333DE"/>
    <w:rsid w:val="00E47882"/>
    <w:rsid w:val="00E5074D"/>
    <w:rsid w:val="00E6138A"/>
    <w:rsid w:val="00E61EBA"/>
    <w:rsid w:val="00E70EDB"/>
    <w:rsid w:val="00E80088"/>
    <w:rsid w:val="00E85637"/>
    <w:rsid w:val="00EA0BAB"/>
    <w:rsid w:val="00EA397C"/>
    <w:rsid w:val="00EA474C"/>
    <w:rsid w:val="00EB040F"/>
    <w:rsid w:val="00EB6BEB"/>
    <w:rsid w:val="00EE19D4"/>
    <w:rsid w:val="00EE3425"/>
    <w:rsid w:val="00F04E7A"/>
    <w:rsid w:val="00F178A3"/>
    <w:rsid w:val="00F26A94"/>
    <w:rsid w:val="00F33979"/>
    <w:rsid w:val="00F41723"/>
    <w:rsid w:val="00F44AB8"/>
    <w:rsid w:val="00F464BE"/>
    <w:rsid w:val="00F4748D"/>
    <w:rsid w:val="00F67F4B"/>
    <w:rsid w:val="00F73C46"/>
    <w:rsid w:val="00F81C17"/>
    <w:rsid w:val="00F8258C"/>
    <w:rsid w:val="00F84D42"/>
    <w:rsid w:val="00F90315"/>
    <w:rsid w:val="00F96118"/>
    <w:rsid w:val="00FB47F6"/>
    <w:rsid w:val="00FD0717"/>
    <w:rsid w:val="00FD2406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7D5D-17B8-4517-ACF4-AAF3A95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ru-RU" w:bidi="ar-SA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0">
    <w:name w:val="heading 2"/>
    <w:basedOn w:val="a0"/>
    <w:next w:val="a0"/>
    <w:pPr>
      <w:keepNext/>
      <w:outlineLvl w:val="1"/>
    </w:pPr>
    <w:rPr>
      <w:b/>
      <w:bCs/>
      <w:sz w:val="28"/>
      <w:lang w:val="en-US" w:eastAsia="en-US"/>
    </w:rPr>
  </w:style>
  <w:style w:type="paragraph" w:styleId="3">
    <w:name w:val="heading 3"/>
    <w:basedOn w:val="a0"/>
    <w:next w:val="a0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0"/>
    <w:next w:val="a0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0"/>
    <w:next w:val="a0"/>
    <w:pPr>
      <w:keepNext/>
      <w:widowControl w:val="0"/>
      <w:shd w:val="clear" w:color="auto" w:fill="FFFFFF"/>
      <w:tabs>
        <w:tab w:val="left" w:pos="567"/>
      </w:tabs>
      <w:spacing w:line="278" w:lineRule="exact"/>
      <w:ind w:left="993" w:right="346"/>
      <w:jc w:val="both"/>
      <w:outlineLvl w:val="4"/>
    </w:pPr>
    <w:rPr>
      <w:color w:val="000000"/>
      <w:spacing w:val="-10"/>
      <w:szCs w:val="20"/>
      <w:lang w:val="en-US" w:eastAsia="en-US"/>
    </w:rPr>
  </w:style>
  <w:style w:type="paragraph" w:styleId="6">
    <w:name w:val="heading 6"/>
    <w:basedOn w:val="a0"/>
    <w:next w:val="a0"/>
    <w:pPr>
      <w:keepNext/>
      <w:widowControl w:val="0"/>
      <w:shd w:val="clear" w:color="auto" w:fill="FFFFFF"/>
      <w:tabs>
        <w:tab w:val="left" w:pos="993"/>
      </w:tabs>
      <w:spacing w:line="274" w:lineRule="exact"/>
      <w:ind w:left="561"/>
      <w:outlineLvl w:val="5"/>
    </w:pPr>
    <w:rPr>
      <w:color w:val="000000"/>
      <w:spacing w:val="-10"/>
      <w:szCs w:val="20"/>
      <w:lang w:val="en-US" w:eastAsia="en-US"/>
    </w:rPr>
  </w:style>
  <w:style w:type="paragraph" w:styleId="7">
    <w:name w:val="heading 7"/>
    <w:basedOn w:val="a0"/>
    <w:next w:val="a0"/>
    <w:pPr>
      <w:keepNext/>
      <w:tabs>
        <w:tab w:val="left" w:pos="1296"/>
      </w:tabs>
      <w:ind w:left="1296" w:hanging="1291"/>
      <w:jc w:val="center"/>
      <w:outlineLvl w:val="6"/>
    </w:pPr>
    <w:rPr>
      <w:rFonts w:ascii="Tahoma" w:hAnsi="Tahoma"/>
      <w:sz w:val="28"/>
      <w:szCs w:val="20"/>
      <w:lang w:val="en-US" w:eastAsia="en-US"/>
    </w:rPr>
  </w:style>
  <w:style w:type="paragraph" w:styleId="8">
    <w:name w:val="heading 8"/>
    <w:basedOn w:val="a0"/>
    <w:next w:val="a0"/>
    <w:pPr>
      <w:keepNext/>
      <w:shd w:val="clear" w:color="auto" w:fill="FFFFFF"/>
      <w:spacing w:line="274" w:lineRule="exact"/>
      <w:ind w:left="2160"/>
      <w:outlineLvl w:val="7"/>
    </w:pPr>
    <w:rPr>
      <w:color w:val="000000"/>
      <w:spacing w:val="-10"/>
      <w:szCs w:val="20"/>
      <w:lang w:val="en-US" w:eastAsia="en-US"/>
    </w:rPr>
  </w:style>
  <w:style w:type="paragraph" w:styleId="9">
    <w:name w:val="heading 9"/>
    <w:basedOn w:val="a0"/>
    <w:next w:val="a0"/>
    <w:pPr>
      <w:keepNext/>
      <w:tabs>
        <w:tab w:val="left" w:pos="1584"/>
      </w:tabs>
      <w:ind w:left="1584" w:hanging="1579"/>
      <w:outlineLvl w:val="8"/>
    </w:pPr>
    <w:rPr>
      <w:rFonts w:ascii="Tahoma" w:hAnsi="Tahoma"/>
      <w:b/>
      <w:bCs/>
      <w:sz w:val="28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rPr>
      <w:rFonts w:ascii="Calibri" w:eastAsia="Calibri" w:hAnsi="Calibri"/>
      <w:sz w:val="22"/>
      <w:lang w:bidi="ar-SA"/>
    </w:rPr>
  </w:style>
  <w:style w:type="paragraph" w:styleId="a5">
    <w:name w:val="Title"/>
    <w:basedOn w:val="a0"/>
    <w:pPr>
      <w:jc w:val="center"/>
    </w:pPr>
    <w:rPr>
      <w:b/>
      <w:szCs w:val="20"/>
      <w:lang w:val="en-US" w:eastAsia="en-US"/>
    </w:rPr>
  </w:style>
  <w:style w:type="paragraph" w:styleId="a6">
    <w:name w:val="Subtitle"/>
    <w:basedOn w:val="a0"/>
    <w:next w:val="a0"/>
    <w:uiPriority w:val="11"/>
    <w:qFormat/>
    <w:rPr>
      <w:i/>
      <w:color w:val="444444"/>
      <w:sz w:val="52"/>
    </w:rPr>
  </w:style>
  <w:style w:type="paragraph" w:styleId="21">
    <w:name w:val="Quote"/>
    <w:basedOn w:val="a0"/>
    <w:next w:val="a0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0"/>
    <w:next w:val="a0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  <w:rPr>
      <w:lang w:val="en-US" w:eastAsia="en-US"/>
    </w:rPr>
  </w:style>
  <w:style w:type="paragraph" w:styleId="a9">
    <w:name w:val="footer"/>
    <w:basedOn w:val="a0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table" w:styleId="aa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rFonts w:ascii="Times New Roman" w:hAnsi="Times New Roman"/>
      <w:color w:val="333399"/>
      <w:u w:val="single"/>
    </w:rPr>
  </w:style>
  <w:style w:type="paragraph" w:styleId="ac">
    <w:name w:val="footnote text"/>
    <w:basedOn w:val="a0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a1"/>
    <w:uiPriority w:val="99"/>
    <w:semiHidden/>
    <w:rPr>
      <w:sz w:val="20"/>
    </w:rPr>
  </w:style>
  <w:style w:type="character" w:styleId="ad">
    <w:name w:val="footnote reference"/>
    <w:basedOn w:val="a1"/>
    <w:uiPriority w:val="99"/>
    <w:semiHidden/>
    <w:unhideWhenUsed/>
    <w:rPr>
      <w:vertAlign w:val="superscript"/>
    </w:rPr>
  </w:style>
  <w:style w:type="paragraph" w:customStyle="1" w:styleId="1kapitolakapitola1">
    <w:name w:val="Заголовок 1;kapitola;kapitola1"/>
    <w:basedOn w:val="a0"/>
    <w:next w:val="a0"/>
    <w:pPr>
      <w:keepNext/>
      <w:spacing w:before="240" w:after="60"/>
    </w:pPr>
    <w:rPr>
      <w:rFonts w:ascii="Cambria" w:hAnsi="Cambria"/>
      <w:b/>
      <w:bCs/>
      <w:sz w:val="32"/>
      <w:szCs w:val="32"/>
      <w:lang w:val="en-US" w:eastAsia="en-US"/>
    </w:rPr>
  </w:style>
  <w:style w:type="paragraph" w:customStyle="1" w:styleId="3kapitola3podclanekClanek">
    <w:name w:val="Заголовок 3;kapitola3;podclanek;Clanek"/>
    <w:basedOn w:val="a0"/>
    <w:next w:val="a0"/>
    <w:pPr>
      <w:keepNext/>
      <w:shd w:val="clear" w:color="auto" w:fill="FFFFFF"/>
      <w:spacing w:line="274" w:lineRule="exact"/>
    </w:pPr>
    <w:rPr>
      <w:color w:val="000000"/>
      <w:spacing w:val="-10"/>
      <w:szCs w:val="20"/>
      <w:lang w:val="en-US" w:eastAsia="en-US"/>
    </w:rPr>
  </w:style>
  <w:style w:type="paragraph" w:customStyle="1" w:styleId="4Nadpis1111">
    <w:name w:val="Заголовок 4;Nadpis1.1.1.1"/>
    <w:basedOn w:val="a0"/>
    <w:next w:val="a0"/>
    <w:pPr>
      <w:keepNext/>
      <w:tabs>
        <w:tab w:val="left" w:pos="864"/>
      </w:tabs>
      <w:ind w:left="864" w:hanging="859"/>
    </w:pPr>
    <w:rPr>
      <w:sz w:val="44"/>
      <w:szCs w:val="20"/>
      <w:lang w:val="en-US" w:eastAsia="en-US"/>
    </w:rPr>
  </w:style>
  <w:style w:type="character" w:customStyle="1" w:styleId="1kapitolakapitola10">
    <w:name w:val="Заголовок 1 Знак;kapitola Знак;kapitola1 Знак"/>
    <w:rPr>
      <w:rFonts w:ascii="Cambria" w:hAnsi="Cambria"/>
      <w:b/>
      <w:bCs/>
      <w:sz w:val="32"/>
      <w:szCs w:val="32"/>
      <w:lang w:val="en-US" w:eastAsia="en-US"/>
    </w:rPr>
  </w:style>
  <w:style w:type="character" w:customStyle="1" w:styleId="22">
    <w:name w:val="Заголовок 2 Знак"/>
    <w:rPr>
      <w:b/>
      <w:bCs/>
      <w:sz w:val="28"/>
      <w:szCs w:val="24"/>
      <w:lang w:val="en-US" w:eastAsia="en-US"/>
    </w:rPr>
  </w:style>
  <w:style w:type="character" w:customStyle="1" w:styleId="3kapitola3podclanekClanek0">
    <w:name w:val="Заголовок 3 Знак;kapitola3 Знак;podclanek Знак;Clanek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4Nadpis11110">
    <w:name w:val="Заголовок 4 Знак;Nadpis1.1.1.1 Знак"/>
    <w:rPr>
      <w:sz w:val="44"/>
      <w:lang w:val="en-US" w:eastAsia="en-US"/>
    </w:rPr>
  </w:style>
  <w:style w:type="character" w:customStyle="1" w:styleId="50">
    <w:name w:val="Заголовок 5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60">
    <w:name w:val="Заголовок 6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70">
    <w:name w:val="Заголовок 7 Знак"/>
    <w:rPr>
      <w:rFonts w:ascii="Tahoma" w:hAnsi="Tahoma"/>
      <w:sz w:val="28"/>
      <w:lang w:val="en-US" w:eastAsia="en-US"/>
    </w:rPr>
  </w:style>
  <w:style w:type="character" w:customStyle="1" w:styleId="80">
    <w:name w:val="Заголовок 8 Знак"/>
    <w:rPr>
      <w:color w:val="000000"/>
      <w:spacing w:val="-10"/>
      <w:sz w:val="24"/>
      <w:shd w:val="clear" w:color="auto" w:fill="FFFFFF"/>
      <w:lang w:val="en-US" w:eastAsia="en-US"/>
    </w:rPr>
  </w:style>
  <w:style w:type="character" w:customStyle="1" w:styleId="90">
    <w:name w:val="Заголовок 9 Знак"/>
    <w:rPr>
      <w:rFonts w:ascii="Tahoma" w:hAnsi="Tahoma"/>
      <w:b/>
      <w:bCs/>
      <w:sz w:val="28"/>
      <w:lang w:val="en-US" w:eastAsia="en-US"/>
    </w:rPr>
  </w:style>
  <w:style w:type="character" w:customStyle="1" w:styleId="ae">
    <w:name w:val="Нижний колонтитул Знак"/>
    <w:uiPriority w:val="99"/>
    <w:rPr>
      <w:sz w:val="24"/>
      <w:szCs w:val="24"/>
    </w:rPr>
  </w:style>
  <w:style w:type="character" w:styleId="af">
    <w:name w:val="page number"/>
    <w:basedOn w:val="a1"/>
  </w:style>
  <w:style w:type="paragraph" w:styleId="af0">
    <w:name w:val="Balloon Text"/>
    <w:basedOn w:val="a0"/>
    <w:rPr>
      <w:rFonts w:ascii="Tahoma" w:hAnsi="Tahoma"/>
      <w:sz w:val="16"/>
      <w:szCs w:val="16"/>
      <w:lang w:val="en-US" w:eastAsia="en-US"/>
    </w:rPr>
  </w:style>
  <w:style w:type="character" w:customStyle="1" w:styleId="af1">
    <w:name w:val="Текст выноски Знак"/>
    <w:rPr>
      <w:rFonts w:ascii="Tahoma" w:hAnsi="Tahoma"/>
      <w:sz w:val="16"/>
      <w:szCs w:val="16"/>
    </w:rPr>
  </w:style>
  <w:style w:type="character" w:customStyle="1" w:styleId="af2">
    <w:name w:val="Верхний колонтитул Знак"/>
    <w:rPr>
      <w:sz w:val="24"/>
      <w:szCs w:val="24"/>
    </w:rPr>
  </w:style>
  <w:style w:type="character" w:customStyle="1" w:styleId="s0">
    <w:name w:val="s0"/>
    <w:rPr>
      <w:rFonts w:ascii="Times New Roman" w:hAnsi="Times New Roman"/>
      <w:color w:val="000000"/>
      <w:sz w:val="18"/>
      <w:szCs w:val="18"/>
      <w:u w:val="none"/>
    </w:rPr>
  </w:style>
  <w:style w:type="character" w:customStyle="1" w:styleId="s00">
    <w:name w:val="s00"/>
    <w:rPr>
      <w:rFonts w:ascii="Times New Roman" w:hAnsi="Times New Roman"/>
      <w:color w:val="000000"/>
    </w:rPr>
  </w:style>
  <w:style w:type="paragraph" w:styleId="HTML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en-US" w:eastAsia="en-US"/>
    </w:rPr>
  </w:style>
  <w:style w:type="character" w:customStyle="1" w:styleId="HTML0">
    <w:name w:val="Стандартный HTML Знак"/>
    <w:rPr>
      <w:rFonts w:ascii="Courier New" w:hAnsi="Courier New"/>
      <w:color w:val="000000"/>
      <w:sz w:val="18"/>
      <w:szCs w:val="18"/>
      <w:lang w:val="en-US" w:eastAsia="en-US"/>
    </w:rPr>
  </w:style>
  <w:style w:type="character" w:customStyle="1" w:styleId="s1">
    <w:name w:val="s1"/>
    <w:rPr>
      <w:rFonts w:ascii="Times New Roman" w:hAnsi="Times New Roman"/>
      <w:b/>
      <w:bCs/>
      <w:color w:val="000000"/>
      <w:sz w:val="18"/>
      <w:szCs w:val="18"/>
      <w:u w:val="none"/>
    </w:rPr>
  </w:style>
  <w:style w:type="paragraph" w:customStyle="1" w:styleId="095">
    <w:name w:val="Обычный + По ширине;Первая строка:  0;95 см"/>
    <w:basedOn w:val="a0"/>
    <w:pPr>
      <w:ind w:firstLine="540"/>
      <w:jc w:val="both"/>
    </w:pPr>
  </w:style>
  <w:style w:type="paragraph" w:styleId="af3">
    <w:name w:val="Body Text"/>
    <w:basedOn w:val="a0"/>
    <w:pPr>
      <w:jc w:val="both"/>
    </w:pPr>
    <w:rPr>
      <w:rFonts w:ascii="Courier New" w:hAnsi="Courier New"/>
      <w:szCs w:val="20"/>
      <w:lang w:val="en-US" w:eastAsia="en-US"/>
    </w:rPr>
  </w:style>
  <w:style w:type="character" w:customStyle="1" w:styleId="af4">
    <w:name w:val="Основной текст Знак"/>
    <w:rPr>
      <w:rFonts w:ascii="Courier New" w:hAnsi="Courier New"/>
      <w:sz w:val="24"/>
      <w:lang w:val="en-US" w:eastAsia="en-US"/>
    </w:rPr>
  </w:style>
  <w:style w:type="character" w:customStyle="1" w:styleId="af5">
    <w:name w:val="Название Знак"/>
    <w:rPr>
      <w:b/>
      <w:sz w:val="24"/>
      <w:lang w:val="en-US" w:eastAsia="en-US"/>
    </w:rPr>
  </w:style>
  <w:style w:type="paragraph" w:styleId="23">
    <w:name w:val="Body Text 2"/>
    <w:basedOn w:val="a0"/>
    <w:pPr>
      <w:spacing w:after="120" w:line="480" w:lineRule="auto"/>
    </w:pPr>
    <w:rPr>
      <w:lang w:val="en-US" w:eastAsia="en-US"/>
    </w:rPr>
  </w:style>
  <w:style w:type="character" w:customStyle="1" w:styleId="s16">
    <w:name w:val="s16"/>
    <w:rPr>
      <w:rFonts w:ascii="Times New Roman" w:hAnsi="Times New Roman"/>
      <w:b/>
      <w:bCs/>
      <w:color w:val="000000"/>
    </w:rPr>
  </w:style>
  <w:style w:type="character" w:customStyle="1" w:styleId="FontStyle64">
    <w:name w:val="Font Style64"/>
    <w:rPr>
      <w:rFonts w:ascii="Times New Roman" w:hAnsi="Times New Roman"/>
      <w:sz w:val="20"/>
      <w:szCs w:val="20"/>
    </w:rPr>
  </w:style>
  <w:style w:type="character" w:customStyle="1" w:styleId="FontStyle59">
    <w:name w:val="Font Style59"/>
    <w:rPr>
      <w:rFonts w:ascii="Times New Roman" w:hAnsi="Times New Roman"/>
      <w:smallCaps/>
      <w:sz w:val="20"/>
      <w:szCs w:val="20"/>
    </w:rPr>
  </w:style>
  <w:style w:type="character" w:customStyle="1" w:styleId="FontStyle65">
    <w:name w:val="Font Style65"/>
    <w:rPr>
      <w:rFonts w:ascii="Times New Roman" w:hAnsi="Times New Roman"/>
      <w:sz w:val="20"/>
      <w:szCs w:val="20"/>
    </w:rPr>
  </w:style>
  <w:style w:type="character" w:customStyle="1" w:styleId="FontStyle63">
    <w:name w:val="Font Style63"/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a0"/>
    <w:pPr>
      <w:widowControl w:val="0"/>
      <w:spacing w:line="238" w:lineRule="exact"/>
    </w:pPr>
  </w:style>
  <w:style w:type="character" w:customStyle="1" w:styleId="FontStyle78">
    <w:name w:val="Font Style78"/>
    <w:rPr>
      <w:rFonts w:ascii="Times New Roman" w:hAnsi="Times New Roman"/>
      <w:b/>
      <w:bCs/>
      <w:sz w:val="20"/>
      <w:szCs w:val="20"/>
    </w:rPr>
  </w:style>
  <w:style w:type="character" w:customStyle="1" w:styleId="FontStyle76">
    <w:name w:val="Font Style76"/>
    <w:rPr>
      <w:rFonts w:ascii="Times New Roman" w:hAnsi="Times New Roman"/>
      <w:sz w:val="20"/>
      <w:szCs w:val="20"/>
    </w:rPr>
  </w:style>
  <w:style w:type="character" w:customStyle="1" w:styleId="FontStyle77">
    <w:name w:val="Font Style77"/>
    <w:rPr>
      <w:rFonts w:ascii="Times New Roman" w:hAnsi="Times New Roman"/>
      <w:smallCaps/>
      <w:sz w:val="24"/>
      <w:szCs w:val="24"/>
    </w:rPr>
  </w:style>
  <w:style w:type="character" w:customStyle="1" w:styleId="FontStyle83">
    <w:name w:val="Font Style83"/>
    <w:rPr>
      <w:rFonts w:ascii="Times New Roman" w:hAnsi="Times New Roman"/>
      <w:sz w:val="22"/>
      <w:szCs w:val="22"/>
    </w:rPr>
  </w:style>
  <w:style w:type="character" w:customStyle="1" w:styleId="FontStyle86">
    <w:name w:val="Font Style86"/>
    <w:rPr>
      <w:rFonts w:ascii="Arial Narrow" w:hAnsi="Arial Narrow"/>
      <w:i/>
      <w:iCs/>
      <w:sz w:val="22"/>
      <w:szCs w:val="22"/>
    </w:rPr>
  </w:style>
  <w:style w:type="character" w:customStyle="1" w:styleId="FontStyle16">
    <w:name w:val="Font Style16"/>
    <w:rPr>
      <w:rFonts w:ascii="Times New Roman" w:hAnsi="Times New Roman"/>
      <w:b/>
      <w:bCs/>
      <w:sz w:val="22"/>
      <w:szCs w:val="22"/>
    </w:rPr>
  </w:style>
  <w:style w:type="character" w:customStyle="1" w:styleId="FontStyle17">
    <w:name w:val="Font Style17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sz w:val="22"/>
      <w:szCs w:val="22"/>
    </w:rPr>
  </w:style>
  <w:style w:type="character" w:customStyle="1" w:styleId="FontStyle13">
    <w:name w:val="Font Style13"/>
    <w:rPr>
      <w:rFonts w:ascii="Times New Roman" w:hAnsi="Times New Roman"/>
      <w:i/>
      <w:iCs/>
      <w:spacing w:val="30"/>
      <w:sz w:val="22"/>
      <w:szCs w:val="22"/>
    </w:rPr>
  </w:style>
  <w:style w:type="character" w:customStyle="1" w:styleId="FontStyle14">
    <w:name w:val="Font Style14"/>
    <w:rPr>
      <w:rFonts w:ascii="Times New Roman" w:hAnsi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/>
      <w:i/>
      <w:iCs/>
      <w:spacing w:val="40"/>
      <w:sz w:val="22"/>
      <w:szCs w:val="22"/>
    </w:rPr>
  </w:style>
  <w:style w:type="paragraph" w:customStyle="1" w:styleId="210">
    <w:name w:val="Основной текст 21"/>
    <w:basedOn w:val="a0"/>
    <w:pPr>
      <w:ind w:left="360" w:hanging="355"/>
    </w:pPr>
    <w:rPr>
      <w:rFonts w:eastAsia="Calibri"/>
      <w:szCs w:val="20"/>
    </w:rPr>
  </w:style>
  <w:style w:type="paragraph" w:customStyle="1" w:styleId="211">
    <w:name w:val="Основной текст с отступом 21"/>
    <w:basedOn w:val="a0"/>
    <w:pPr>
      <w:ind w:left="360" w:hanging="355"/>
      <w:jc w:val="both"/>
    </w:pPr>
    <w:rPr>
      <w:rFonts w:eastAsia="Calibri"/>
      <w:szCs w:val="20"/>
    </w:rPr>
  </w:style>
  <w:style w:type="paragraph" w:customStyle="1" w:styleId="Style1">
    <w:name w:val="Style1"/>
    <w:basedOn w:val="a0"/>
    <w:pPr>
      <w:widowControl w:val="0"/>
    </w:pPr>
  </w:style>
  <w:style w:type="paragraph" w:styleId="af6">
    <w:name w:val="List Paragraph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Абзац списка Знак"/>
    <w:rPr>
      <w:rFonts w:ascii="Calibri" w:eastAsia="Calibri" w:hAnsi="Calibri"/>
      <w:sz w:val="22"/>
      <w:szCs w:val="22"/>
      <w:lang w:val="en-US" w:eastAsia="en-US"/>
    </w:rPr>
  </w:style>
  <w:style w:type="character" w:customStyle="1" w:styleId="24">
    <w:name w:val="Основной текст 2 Знак"/>
    <w:rPr>
      <w:sz w:val="24"/>
      <w:szCs w:val="24"/>
      <w:lang w:val="en-US" w:eastAsia="en-US"/>
    </w:rPr>
  </w:style>
  <w:style w:type="paragraph" w:customStyle="1" w:styleId="Style9">
    <w:name w:val="Style9"/>
    <w:basedOn w:val="a0"/>
    <w:pPr>
      <w:widowControl w:val="0"/>
      <w:spacing w:line="274" w:lineRule="exact"/>
    </w:pPr>
  </w:style>
  <w:style w:type="paragraph" w:customStyle="1" w:styleId="Style11">
    <w:name w:val="Style11"/>
    <w:basedOn w:val="a0"/>
    <w:pPr>
      <w:widowControl w:val="0"/>
      <w:spacing w:line="379" w:lineRule="exact"/>
      <w:jc w:val="center"/>
    </w:pPr>
  </w:style>
  <w:style w:type="paragraph" w:customStyle="1" w:styleId="Style8">
    <w:name w:val="Style8"/>
    <w:basedOn w:val="a0"/>
    <w:pPr>
      <w:widowControl w:val="0"/>
      <w:spacing w:line="324" w:lineRule="exact"/>
      <w:jc w:val="both"/>
    </w:pPr>
  </w:style>
  <w:style w:type="character" w:customStyle="1" w:styleId="FontStyle66">
    <w:name w:val="Font Style66"/>
    <w:rPr>
      <w:rFonts w:ascii="Times New Roman" w:hAnsi="Times New Roman"/>
      <w:b/>
      <w:bCs/>
      <w:sz w:val="22"/>
      <w:szCs w:val="22"/>
    </w:rPr>
  </w:style>
  <w:style w:type="character" w:customStyle="1" w:styleId="FontStyle71">
    <w:name w:val="Font Style71"/>
    <w:rPr>
      <w:rFonts w:ascii="Times New Roman" w:hAnsi="Times New Roman"/>
      <w:sz w:val="22"/>
      <w:szCs w:val="22"/>
    </w:rPr>
  </w:style>
  <w:style w:type="character" w:customStyle="1" w:styleId="FontStyle26">
    <w:name w:val="Font Style26"/>
    <w:rPr>
      <w:rFonts w:ascii="Microsoft Sans Serif" w:hAnsi="Microsoft Sans Serif"/>
      <w:sz w:val="16"/>
      <w:szCs w:val="16"/>
    </w:rPr>
  </w:style>
  <w:style w:type="paragraph" w:customStyle="1" w:styleId="Style16">
    <w:name w:val="Style16"/>
    <w:basedOn w:val="a0"/>
    <w:pPr>
      <w:widowControl w:val="0"/>
      <w:spacing w:line="288" w:lineRule="exact"/>
    </w:pPr>
    <w:rPr>
      <w:rFonts w:ascii="Microsoft Sans Serif" w:hAnsi="Microsoft Sans Serif"/>
    </w:rPr>
  </w:style>
  <w:style w:type="paragraph" w:styleId="af8">
    <w:name w:val="Body Text Indent"/>
    <w:basedOn w:val="a0"/>
    <w:pPr>
      <w:ind w:left="5103"/>
    </w:pPr>
    <w:rPr>
      <w:sz w:val="28"/>
      <w:szCs w:val="20"/>
      <w:lang w:val="en-US" w:eastAsia="en-US"/>
    </w:rPr>
  </w:style>
  <w:style w:type="character" w:customStyle="1" w:styleId="af9">
    <w:name w:val="Основной текст с отступом Знак"/>
    <w:rPr>
      <w:sz w:val="28"/>
      <w:lang w:val="en-US" w:eastAsia="en-US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0">
    <w:name w:val="Текст1"/>
    <w:basedOn w:val="a0"/>
    <w:rPr>
      <w:rFonts w:ascii="Courier New" w:hAnsi="Courier New"/>
      <w:sz w:val="20"/>
      <w:szCs w:val="20"/>
    </w:rPr>
  </w:style>
  <w:style w:type="paragraph" w:customStyle="1" w:styleId="CarCar">
    <w:name w:val="Car Car"/>
    <w:basedOn w:val="a0"/>
    <w:pPr>
      <w:spacing w:after="160" w:line="240" w:lineRule="exact"/>
    </w:pPr>
    <w:rPr>
      <w:rFonts w:ascii="Verdana" w:hAnsi="Verdana"/>
      <w:sz w:val="20"/>
      <w:szCs w:val="20"/>
      <w:lang w:val="fr-FR" w:eastAsia="fr-FR"/>
    </w:rPr>
  </w:style>
  <w:style w:type="paragraph" w:customStyle="1" w:styleId="afa">
    <w:name w:val="Знак"/>
    <w:basedOn w:val="a0"/>
    <w:pPr>
      <w:keepLines/>
      <w:spacing w:after="160" w:line="240" w:lineRule="exact"/>
    </w:pPr>
    <w:rPr>
      <w:rFonts w:ascii="Verdana" w:eastAsia="MS Mincho" w:hAnsi="Verdana"/>
      <w:sz w:val="20"/>
      <w:szCs w:val="22"/>
      <w:lang w:val="en-US" w:eastAsia="en-US"/>
    </w:rPr>
  </w:style>
  <w:style w:type="paragraph" w:customStyle="1" w:styleId="91">
    <w:name w:val="заголовок 9"/>
    <w:basedOn w:val="a0"/>
    <w:next w:val="a0"/>
    <w:pPr>
      <w:keepNext/>
      <w:jc w:val="both"/>
    </w:pPr>
    <w:rPr>
      <w:rFonts w:ascii="Arial" w:hAnsi="Arial"/>
      <w:b/>
      <w:bCs/>
      <w:sz w:val="22"/>
      <w:szCs w:val="22"/>
    </w:rPr>
  </w:style>
  <w:style w:type="paragraph" w:customStyle="1" w:styleId="ListParagraph1">
    <w:name w:val="List Paragraph1"/>
    <w:basedOn w:val="a0"/>
    <w:pPr>
      <w:ind w:left="720"/>
      <w:contextualSpacing/>
    </w:pPr>
    <w:rPr>
      <w:szCs w:val="20"/>
    </w:rPr>
  </w:style>
  <w:style w:type="paragraph" w:customStyle="1" w:styleId="NoSpacing1">
    <w:name w:val="No Spacing1"/>
    <w:rPr>
      <w:sz w:val="24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styleId="afb">
    <w:name w:val="Body Text First Indent"/>
    <w:basedOn w:val="af3"/>
    <w:pPr>
      <w:widowControl w:val="0"/>
      <w:spacing w:after="120"/>
      <w:ind w:firstLine="210"/>
      <w:jc w:val="left"/>
    </w:pPr>
    <w:rPr>
      <w:rFonts w:ascii="Times New Roman" w:hAnsi="Times New Roman"/>
      <w:sz w:val="20"/>
    </w:rPr>
  </w:style>
  <w:style w:type="character" w:customStyle="1" w:styleId="afc">
    <w:name w:val="Красная строка Знак"/>
    <w:basedOn w:val="af4"/>
    <w:rPr>
      <w:rFonts w:ascii="Courier New" w:hAnsi="Courier New"/>
      <w:sz w:val="24"/>
      <w:lang w:val="en-US" w:eastAsia="en-US"/>
    </w:rPr>
  </w:style>
  <w:style w:type="paragraph" w:customStyle="1" w:styleId="afd">
    <w:name w:val="????"/>
    <w:pPr>
      <w:widowControl w:val="0"/>
      <w:spacing w:line="360" w:lineRule="atLeast"/>
      <w:jc w:val="both"/>
    </w:pPr>
    <w:rPr>
      <w:rFonts w:ascii="Arial" w:hAnsi="Arial"/>
      <w:lang w:eastAsia="ar-SA" w:bidi="ar-SA"/>
    </w:rPr>
  </w:style>
  <w:style w:type="paragraph" w:customStyle="1" w:styleId="CharCharCharCharChar">
    <w:name w:val="Знак Знак Знак Знак Char Char Char Char Char Знак Знак Знак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3"/>
    <w:basedOn w:val="a0"/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Знак Знак Знак Знак Знак1 Знак Знак Знак Знак Char Char Знак"/>
    <w:basedOn w:val="a0"/>
    <w:pPr>
      <w:spacing w:after="160" w:line="240" w:lineRule="exact"/>
    </w:pPr>
    <w:rPr>
      <w:sz w:val="20"/>
      <w:szCs w:val="20"/>
    </w:rPr>
  </w:style>
  <w:style w:type="paragraph" w:customStyle="1" w:styleId="31">
    <w:name w:val="Знак31"/>
    <w:basedOn w:val="a0"/>
    <w:rPr>
      <w:rFonts w:ascii="Verdana" w:hAnsi="Verdana"/>
      <w:sz w:val="20"/>
      <w:szCs w:val="20"/>
      <w:lang w:val="en-US" w:eastAsia="en-US"/>
    </w:rPr>
  </w:style>
  <w:style w:type="character" w:styleId="afe">
    <w:name w:val="annotation reference"/>
    <w:rPr>
      <w:sz w:val="16"/>
    </w:rPr>
  </w:style>
  <w:style w:type="paragraph" w:styleId="aff">
    <w:name w:val="annotation text"/>
    <w:basedOn w:val="a0"/>
    <w:rPr>
      <w:sz w:val="20"/>
      <w:szCs w:val="20"/>
    </w:rPr>
  </w:style>
  <w:style w:type="character" w:customStyle="1" w:styleId="aff0">
    <w:name w:val="Текст примечания Знак"/>
    <w:basedOn w:val="a1"/>
  </w:style>
  <w:style w:type="paragraph" w:styleId="aff1">
    <w:name w:val="annotation subject"/>
    <w:basedOn w:val="aff"/>
    <w:next w:val="aff"/>
    <w:rPr>
      <w:b/>
      <w:bCs/>
      <w:lang w:val="en-US" w:eastAsia="en-US"/>
    </w:rPr>
  </w:style>
  <w:style w:type="character" w:customStyle="1" w:styleId="aff2">
    <w:name w:val="Тема примечания Знак"/>
    <w:rPr>
      <w:b/>
      <w:bCs/>
      <w:lang w:val="en-US" w:eastAsia="en-US"/>
    </w:rPr>
  </w:style>
  <w:style w:type="paragraph" w:customStyle="1" w:styleId="style13251510940000000283msobodytext">
    <w:name w:val="style_13251510940000000283msobodytext"/>
    <w:basedOn w:val="a0"/>
    <w:pPr>
      <w:spacing w:before="100" w:beforeAutospacing="1" w:after="100" w:afterAutospacing="1"/>
    </w:pPr>
  </w:style>
  <w:style w:type="paragraph" w:styleId="a">
    <w:name w:val="List Bullet"/>
    <w:basedOn w:val="a0"/>
    <w:pPr>
      <w:numPr>
        <w:numId w:val="6"/>
      </w:numPr>
    </w:pPr>
    <w:rPr>
      <w:sz w:val="20"/>
      <w:szCs w:val="20"/>
    </w:rPr>
  </w:style>
  <w:style w:type="paragraph" w:styleId="2">
    <w:name w:val="List Bullet 2"/>
    <w:basedOn w:val="a0"/>
    <w:pPr>
      <w:numPr>
        <w:numId w:val="7"/>
      </w:numPr>
      <w:contextualSpacing/>
    </w:pPr>
  </w:style>
  <w:style w:type="paragraph" w:customStyle="1" w:styleId="3RED">
    <w:name w:val="Маркированный список 3;RED"/>
    <w:basedOn w:val="a0"/>
    <w:pPr>
      <w:widowControl w:val="0"/>
      <w:numPr>
        <w:numId w:val="8"/>
      </w:numPr>
      <w:tabs>
        <w:tab w:val="left" w:pos="709"/>
        <w:tab w:val="left" w:pos="1418"/>
        <w:tab w:val="right" w:pos="8364"/>
      </w:tabs>
      <w:spacing w:before="60" w:after="60"/>
      <w:ind w:left="425" w:hanging="420"/>
      <w:jc w:val="both"/>
    </w:pPr>
    <w:rPr>
      <w:rFonts w:ascii="Arial" w:hAnsi="Arial"/>
      <w:color w:val="FF0000"/>
      <w:sz w:val="22"/>
      <w:szCs w:val="20"/>
      <w:lang w:val="en-US" w:eastAsia="en-US"/>
    </w:rPr>
  </w:style>
  <w:style w:type="paragraph" w:customStyle="1" w:styleId="12">
    <w:name w:val="Маркированный список1;2"/>
    <w:basedOn w:val="a0"/>
    <w:next w:val="a0"/>
    <w:pPr>
      <w:numPr>
        <w:numId w:val="5"/>
      </w:numPr>
      <w:spacing w:before="60" w:after="60"/>
      <w:ind w:left="1078" w:hanging="619"/>
      <w:jc w:val="both"/>
    </w:pPr>
    <w:rPr>
      <w:rFonts w:ascii="Arial" w:hAnsi="Arial"/>
      <w:sz w:val="22"/>
      <w:szCs w:val="22"/>
      <w:lang w:eastAsia="en-US"/>
    </w:rPr>
  </w:style>
  <w:style w:type="character" w:customStyle="1" w:styleId="T1tenkeChar">
    <w:name w:val="T1 tenke Char"/>
    <w:rPr>
      <w:rFonts w:ascii="Arial" w:hAnsi="Arial"/>
      <w:color w:val="000000"/>
    </w:rPr>
  </w:style>
  <w:style w:type="paragraph" w:customStyle="1" w:styleId="T1tenke">
    <w:name w:val="T1 tenke"/>
    <w:basedOn w:val="a0"/>
    <w:next w:val="a0"/>
    <w:pPr>
      <w:ind w:left="71"/>
      <w:jc w:val="both"/>
    </w:pPr>
    <w:rPr>
      <w:rFonts w:ascii="Arial" w:hAnsi="Arial"/>
      <w:color w:val="000000"/>
      <w:sz w:val="20"/>
      <w:szCs w:val="20"/>
      <w:lang w:val="en-US" w:eastAsia="en-US"/>
    </w:rPr>
  </w:style>
  <w:style w:type="paragraph" w:customStyle="1" w:styleId="Bullet3">
    <w:name w:val="Bullet;3"/>
    <w:basedOn w:val="a0"/>
    <w:next w:val="a0"/>
    <w:pPr>
      <w:numPr>
        <w:numId w:val="3"/>
      </w:numPr>
      <w:tabs>
        <w:tab w:val="left" w:pos="709"/>
        <w:tab w:val="right" w:pos="8364"/>
      </w:tabs>
      <w:spacing w:before="60" w:after="60"/>
      <w:jc w:val="both"/>
    </w:pPr>
    <w:rPr>
      <w:rFonts w:ascii="Arial" w:hAnsi="Arial"/>
      <w:color w:val="000000"/>
      <w:sz w:val="22"/>
      <w:szCs w:val="20"/>
      <w:lang w:eastAsia="en-US"/>
    </w:rPr>
  </w:style>
  <w:style w:type="paragraph" w:customStyle="1" w:styleId="bulletbold">
    <w:name w:val="bullet bold"/>
    <w:basedOn w:val="a0"/>
    <w:pPr>
      <w:numPr>
        <w:numId w:val="4"/>
      </w:numPr>
      <w:tabs>
        <w:tab w:val="left" w:pos="1418"/>
        <w:tab w:val="right" w:pos="8364"/>
      </w:tabs>
      <w:spacing w:before="120" w:after="120"/>
      <w:jc w:val="both"/>
    </w:pPr>
    <w:rPr>
      <w:rFonts w:ascii="Arial" w:hAnsi="Arial"/>
      <w:b/>
      <w:sz w:val="22"/>
      <w:szCs w:val="20"/>
      <w:lang w:val="en-GB" w:eastAsia="en-US"/>
    </w:rPr>
  </w:style>
  <w:style w:type="character" w:customStyle="1" w:styleId="81">
    <w:name w:val="Стиль8 Знак"/>
    <w:rPr>
      <w:b/>
      <w:spacing w:val="0"/>
      <w:sz w:val="24"/>
      <w:u w:val="single"/>
    </w:rPr>
  </w:style>
  <w:style w:type="paragraph" w:customStyle="1" w:styleId="82">
    <w:name w:val="Стиль8"/>
    <w:basedOn w:val="a0"/>
    <w:pPr>
      <w:tabs>
        <w:tab w:val="right" w:pos="8640"/>
      </w:tabs>
      <w:spacing w:before="120"/>
      <w:ind w:left="200"/>
      <w:jc w:val="both"/>
    </w:pPr>
    <w:rPr>
      <w:b/>
      <w:szCs w:val="20"/>
      <w:u w:val="single"/>
      <w:lang w:val="en-US" w:eastAsia="en-US"/>
    </w:rPr>
  </w:style>
  <w:style w:type="paragraph" w:customStyle="1" w:styleId="11">
    <w:name w:val="1."/>
    <w:basedOn w:val="a0"/>
    <w:pPr>
      <w:widowControl w:val="0"/>
      <w:tabs>
        <w:tab w:val="left" w:pos="660"/>
        <w:tab w:val="left" w:pos="880"/>
      </w:tabs>
      <w:ind w:left="440" w:hanging="435"/>
    </w:pPr>
    <w:rPr>
      <w:rFonts w:ascii="MS PGothic" w:eastAsia="MS PGothic"/>
      <w:sz w:val="22"/>
      <w:szCs w:val="20"/>
      <w:lang w:val="en-US" w:eastAsia="en-US"/>
    </w:rPr>
  </w:style>
  <w:style w:type="paragraph" w:customStyle="1" w:styleId="110">
    <w:name w:val="1.(1)"/>
    <w:basedOn w:val="a0"/>
    <w:pPr>
      <w:widowControl w:val="0"/>
      <w:tabs>
        <w:tab w:val="left" w:pos="880"/>
        <w:tab w:val="left" w:pos="1100"/>
      </w:tabs>
      <w:ind w:left="660" w:hanging="545"/>
    </w:pPr>
    <w:rPr>
      <w:rFonts w:ascii="MS PGothic" w:eastAsia="MS PGothic"/>
      <w:sz w:val="22"/>
      <w:szCs w:val="20"/>
      <w:lang w:val="en-US" w:eastAsia="en-US"/>
    </w:rPr>
  </w:style>
  <w:style w:type="paragraph" w:customStyle="1" w:styleId="1CharChar1">
    <w:name w:val="Знак Знак Знак Знак Знак1 Знак Знак Знак Знак Char Char Знак1"/>
    <w:basedOn w:val="a0"/>
    <w:pPr>
      <w:spacing w:after="160" w:line="240" w:lineRule="exact"/>
    </w:pPr>
    <w:rPr>
      <w:sz w:val="20"/>
      <w:szCs w:val="20"/>
    </w:rPr>
  </w:style>
  <w:style w:type="paragraph" w:customStyle="1" w:styleId="32">
    <w:name w:val="Знак32"/>
    <w:basedOn w:val="a0"/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0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rPr>
      <w:sz w:val="16"/>
      <w:szCs w:val="16"/>
      <w:lang w:val="en-US" w:eastAsia="en-US"/>
    </w:rPr>
  </w:style>
  <w:style w:type="paragraph" w:styleId="aff3">
    <w:name w:val="caption"/>
    <w:basedOn w:val="a0"/>
    <w:next w:val="a0"/>
    <w:pPr>
      <w:spacing w:before="180"/>
    </w:pPr>
    <w:rPr>
      <w:rFonts w:ascii="Arial" w:hAnsi="Arial"/>
      <w:b/>
      <w:bCs/>
      <w:sz w:val="20"/>
      <w:szCs w:val="20"/>
    </w:rPr>
  </w:style>
  <w:style w:type="paragraph" w:styleId="aff4">
    <w:name w:val="endnote text"/>
    <w:basedOn w:val="a0"/>
    <w:rPr>
      <w:sz w:val="20"/>
      <w:szCs w:val="20"/>
    </w:rPr>
  </w:style>
  <w:style w:type="character" w:customStyle="1" w:styleId="aff5">
    <w:name w:val="Текст концевой сноски Знак"/>
    <w:basedOn w:val="a1"/>
  </w:style>
  <w:style w:type="paragraph" w:customStyle="1" w:styleId="CharChar3">
    <w:name w:val="Char Char Знак Знак Знак3"/>
    <w:basedOn w:val="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5">
    <w:name w:val="Body Text Indent 3"/>
    <w:basedOn w:val="a0"/>
    <w:pPr>
      <w:widowControl w:val="0"/>
      <w:ind w:firstLine="709"/>
    </w:pPr>
    <w:rPr>
      <w:rFonts w:ascii="Arial" w:hAnsi="Arial"/>
      <w:sz w:val="20"/>
      <w:szCs w:val="20"/>
    </w:rPr>
  </w:style>
  <w:style w:type="paragraph" w:customStyle="1" w:styleId="BodyText21">
    <w:name w:val="Body Text 21"/>
    <w:basedOn w:val="a0"/>
    <w:pPr>
      <w:widowControl w:val="0"/>
      <w:ind w:firstLine="709"/>
    </w:pPr>
    <w:rPr>
      <w:szCs w:val="20"/>
    </w:rPr>
  </w:style>
  <w:style w:type="paragraph" w:customStyle="1" w:styleId="normaltext">
    <w:name w:val="normaltext"/>
    <w:basedOn w:val="a0"/>
    <w:pPr>
      <w:spacing w:before="100" w:beforeAutospacing="1" w:after="100" w:afterAutospacing="1" w:line="210" w:lineRule="atLeast"/>
    </w:pPr>
    <w:rPr>
      <w:rFonts w:ascii="Verdana" w:hAnsi="Verdana"/>
      <w:sz w:val="17"/>
      <w:szCs w:val="17"/>
    </w:rPr>
  </w:style>
  <w:style w:type="paragraph" w:customStyle="1" w:styleId="msonormalbullet1gif">
    <w:name w:val="msonormalbullet1.gif"/>
    <w:basedOn w:val="a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0"/>
    <w:pPr>
      <w:spacing w:before="100" w:beforeAutospacing="1" w:after="100" w:afterAutospacing="1"/>
    </w:pPr>
  </w:style>
  <w:style w:type="character" w:customStyle="1" w:styleId="aff6">
    <w:name w:val="Основной текст_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0"/>
    <w:pPr>
      <w:widowControl w:val="0"/>
      <w:shd w:val="clear" w:color="auto" w:fill="FFFFFF"/>
      <w:spacing w:after="180" w:line="0" w:lineRule="atLeast"/>
      <w:ind w:hanging="775"/>
    </w:pPr>
    <w:rPr>
      <w:sz w:val="18"/>
      <w:szCs w:val="18"/>
      <w:lang w:val="en-US" w:eastAsia="en-US"/>
    </w:rPr>
  </w:style>
  <w:style w:type="character" w:customStyle="1" w:styleId="13">
    <w:name w:val="Основной текст1"/>
    <w:rPr>
      <w:color w:val="000000"/>
      <w:spacing w:val="0"/>
      <w:position w:val="0"/>
      <w:sz w:val="18"/>
      <w:szCs w:val="18"/>
      <w:shd w:val="clear" w:color="auto" w:fill="FFFFFF"/>
      <w:lang w:val="ru-RU"/>
    </w:rPr>
  </w:style>
  <w:style w:type="paragraph" w:styleId="aff7">
    <w:name w:val="Normal (Web)"/>
    <w:basedOn w:val="a0"/>
    <w:pPr>
      <w:spacing w:before="100" w:beforeAutospacing="1" w:after="100" w:afterAutospacing="1"/>
    </w:pPr>
  </w:style>
  <w:style w:type="paragraph" w:customStyle="1" w:styleId="14">
    <w:name w:val="Знак1 Знак Знак Знак Знак Знак Знак"/>
    <w:basedOn w:val="a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f8">
    <w:name w:val="Пункт"/>
    <w:basedOn w:val="a0"/>
    <w:pPr>
      <w:tabs>
        <w:tab w:val="left" w:pos="1314"/>
      </w:tabs>
      <w:spacing w:line="360" w:lineRule="auto"/>
      <w:ind w:left="1314" w:hanging="1129"/>
      <w:jc w:val="both"/>
    </w:pPr>
    <w:rPr>
      <w:rFonts w:eastAsia="Calibri"/>
      <w:sz w:val="28"/>
      <w:szCs w:val="20"/>
      <w:lang w:val="en-US" w:eastAsia="en-US"/>
    </w:rPr>
  </w:style>
  <w:style w:type="character" w:customStyle="1" w:styleId="15">
    <w:name w:val="Пункт Знак1"/>
    <w:rPr>
      <w:rFonts w:eastAsia="Calibri"/>
      <w:sz w:val="28"/>
    </w:rPr>
  </w:style>
  <w:style w:type="character" w:styleId="aff9">
    <w:name w:val="Strong"/>
    <w:rPr>
      <w:b/>
      <w:bCs/>
    </w:rPr>
  </w:style>
  <w:style w:type="character" w:styleId="affa">
    <w:name w:val="Emphasis"/>
    <w:rPr>
      <w:i/>
      <w:iCs/>
    </w:rPr>
  </w:style>
  <w:style w:type="character" w:customStyle="1" w:styleId="apple-converted-space">
    <w:name w:val="apple-converted-space"/>
    <w:basedOn w:val="a1"/>
  </w:style>
  <w:style w:type="character" w:customStyle="1" w:styleId="ttsub1">
    <w:name w:val="ttsub1"/>
    <w:rPr>
      <w:rFonts w:ascii="Arial" w:hAnsi="Arial"/>
      <w:color w:val="005010"/>
      <w:sz w:val="22"/>
      <w:szCs w:val="22"/>
    </w:rPr>
  </w:style>
  <w:style w:type="character" w:customStyle="1" w:styleId="ttsub21">
    <w:name w:val="ttsub21"/>
    <w:rPr>
      <w:rFonts w:ascii="Arial" w:hAnsi="Arial"/>
      <w:color w:val="505050"/>
      <w:sz w:val="19"/>
      <w:szCs w:val="19"/>
    </w:rPr>
  </w:style>
  <w:style w:type="character" w:customStyle="1" w:styleId="26">
    <w:name w:val="Основной текст (2)_"/>
    <w:rPr>
      <w:spacing w:val="0"/>
      <w:sz w:val="22"/>
      <w:szCs w:val="22"/>
    </w:rPr>
  </w:style>
  <w:style w:type="character" w:customStyle="1" w:styleId="36">
    <w:name w:val="Основной текст (3)_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pPr>
      <w:shd w:val="clear" w:color="auto" w:fill="FFFFFF"/>
      <w:spacing w:after="1020" w:line="0" w:lineRule="atLeast"/>
    </w:pPr>
    <w:rPr>
      <w:sz w:val="23"/>
      <w:szCs w:val="23"/>
      <w:lang w:val="en-US" w:eastAsia="en-US"/>
    </w:rPr>
  </w:style>
  <w:style w:type="character" w:customStyle="1" w:styleId="115pt">
    <w:name w:val="Основной текст + 11;5 pt"/>
    <w:rPr>
      <w:spacing w:val="0"/>
      <w:sz w:val="23"/>
      <w:szCs w:val="23"/>
      <w:shd w:val="clear" w:color="auto" w:fill="FFFFFF"/>
    </w:rPr>
  </w:style>
  <w:style w:type="character" w:customStyle="1" w:styleId="40">
    <w:name w:val="Основной текст (4)_"/>
    <w:rPr>
      <w:spacing w:val="-5"/>
      <w:sz w:val="25"/>
      <w:szCs w:val="25"/>
      <w:shd w:val="clear" w:color="auto" w:fill="FFFFFF"/>
    </w:rPr>
  </w:style>
  <w:style w:type="paragraph" w:customStyle="1" w:styleId="41">
    <w:name w:val="Основной текст (4)"/>
    <w:basedOn w:val="a0"/>
    <w:pPr>
      <w:shd w:val="clear" w:color="auto" w:fill="FFFFFF"/>
      <w:spacing w:before="240" w:line="0" w:lineRule="atLeast"/>
    </w:pPr>
    <w:rPr>
      <w:spacing w:val="-5"/>
      <w:sz w:val="25"/>
      <w:szCs w:val="25"/>
      <w:lang w:val="en-US" w:eastAsia="en-US"/>
    </w:rPr>
  </w:style>
  <w:style w:type="character" w:customStyle="1" w:styleId="27">
    <w:name w:val="Основной текст (2)"/>
    <w:basedOn w:val="26"/>
    <w:rPr>
      <w:spacing w:val="0"/>
      <w:sz w:val="22"/>
      <w:szCs w:val="22"/>
    </w:rPr>
  </w:style>
  <w:style w:type="character" w:customStyle="1" w:styleId="-1pt">
    <w:name w:val="Основной текст + Интервал -1 pt"/>
    <w:rPr>
      <w:spacing w:val="-15"/>
      <w:sz w:val="22"/>
      <w:szCs w:val="22"/>
      <w:shd w:val="clear" w:color="auto" w:fill="FFFFFF"/>
    </w:rPr>
  </w:style>
  <w:style w:type="character" w:customStyle="1" w:styleId="Tahoma9pt">
    <w:name w:val="Основной текст + Tahoma;9 pt;Полужирный"/>
    <w:rPr>
      <w:rFonts w:ascii="Tahoma" w:eastAsia="Tahoma" w:hAnsi="Tahoma"/>
      <w:b/>
      <w:bCs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_"/>
    <w:rPr>
      <w:rFonts w:ascii="Tahoma" w:eastAsia="Tahoma" w:hAnsi="Tahoma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0"/>
    <w:pPr>
      <w:shd w:val="clear" w:color="auto" w:fill="FFFFFF"/>
      <w:spacing w:before="240" w:line="269" w:lineRule="exact"/>
      <w:ind w:hanging="335"/>
      <w:jc w:val="both"/>
    </w:pPr>
    <w:rPr>
      <w:rFonts w:ascii="Tahoma" w:eastAsia="Tahoma" w:hAnsi="Tahoma"/>
      <w:sz w:val="18"/>
      <w:szCs w:val="18"/>
      <w:lang w:val="en-US" w:eastAsia="en-US"/>
    </w:rPr>
  </w:style>
  <w:style w:type="paragraph" w:customStyle="1" w:styleId="42">
    <w:name w:val="Основной текст4"/>
    <w:basedOn w:val="a0"/>
    <w:pPr>
      <w:shd w:val="clear" w:color="auto" w:fill="FFFFFF"/>
      <w:spacing w:before="60" w:line="250" w:lineRule="exact"/>
      <w:ind w:hanging="335"/>
    </w:pPr>
    <w:rPr>
      <w:color w:val="000000"/>
      <w:sz w:val="22"/>
      <w:szCs w:val="22"/>
    </w:rPr>
  </w:style>
  <w:style w:type="character" w:styleId="affb">
    <w:name w:val="FollowedHyperlink"/>
    <w:rPr>
      <w:color w:val="800080"/>
      <w:u w:val="single"/>
    </w:rPr>
  </w:style>
  <w:style w:type="paragraph" w:customStyle="1" w:styleId="tabl-tx">
    <w:name w:val="tabl-tx"/>
    <w:basedOn w:val="a0"/>
    <w:pPr>
      <w:spacing w:before="40" w:after="40"/>
      <w:jc w:val="center"/>
    </w:pPr>
    <w:rPr>
      <w:rFonts w:ascii="Arial" w:hAnsi="Arial"/>
      <w:sz w:val="22"/>
      <w:szCs w:val="20"/>
    </w:rPr>
  </w:style>
  <w:style w:type="paragraph" w:customStyle="1" w:styleId="Style10">
    <w:name w:val="Style10"/>
    <w:basedOn w:val="a0"/>
    <w:pPr>
      <w:widowControl w:val="0"/>
      <w:spacing w:line="230" w:lineRule="exact"/>
      <w:ind w:hanging="227"/>
      <w:jc w:val="both"/>
    </w:p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Пожидаева</dc:creator>
  <cp:lastModifiedBy>Светлана Пожидаева</cp:lastModifiedBy>
  <cp:revision>3</cp:revision>
  <cp:lastPrinted>2020-06-30T05:48:00Z</cp:lastPrinted>
  <dcterms:created xsi:type="dcterms:W3CDTF">2021-11-30T05:42:00Z</dcterms:created>
  <dcterms:modified xsi:type="dcterms:W3CDTF">2021-11-30T05:43:00Z</dcterms:modified>
</cp:coreProperties>
</file>